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9E2" w:rsidRPr="006D277F" w:rsidRDefault="00BC328B" w:rsidP="00EE781A">
      <w:pPr>
        <w:jc w:val="center"/>
        <w:rPr>
          <w:b/>
          <w:lang w:val="ru-RU"/>
        </w:rPr>
      </w:pPr>
      <w:r w:rsidRPr="006D277F">
        <w:rPr>
          <w:b/>
          <w:lang w:val="ru-RU"/>
        </w:rPr>
        <w:t>Технические характеристики</w:t>
      </w:r>
      <w:r w:rsidR="00EE781A">
        <w:rPr>
          <w:b/>
          <w:lang w:val="ru-RU"/>
        </w:rPr>
        <w:t xml:space="preserve"> (дополнительные работы)</w:t>
      </w:r>
      <w:r w:rsidRPr="006D277F">
        <w:rPr>
          <w:b/>
          <w:lang w:val="ru-RU"/>
        </w:rPr>
        <w:t xml:space="preserve"> Дом</w:t>
      </w:r>
      <w:r w:rsidR="006D277F">
        <w:rPr>
          <w:b/>
          <w:lang w:val="ru-RU"/>
        </w:rPr>
        <w:t>а</w:t>
      </w:r>
      <w:r w:rsidR="00F075D3">
        <w:rPr>
          <w:b/>
          <w:lang w:val="ru-RU"/>
        </w:rPr>
        <w:t xml:space="preserve"> в комплектации </w:t>
      </w:r>
      <w:r w:rsidR="00F075D3" w:rsidRPr="00784D20">
        <w:rPr>
          <w:b/>
          <w:sz w:val="24"/>
          <w:szCs w:val="24"/>
          <w:lang w:val="ru-RU"/>
        </w:rPr>
        <w:t>«стандарт»</w:t>
      </w:r>
      <w:r w:rsidR="006D277F">
        <w:rPr>
          <w:b/>
          <w:lang w:val="ru-RU"/>
        </w:rPr>
        <w:t xml:space="preserve"> от компании ООО СК </w:t>
      </w:r>
      <w:r w:rsidR="000C13FD">
        <w:rPr>
          <w:b/>
          <w:lang w:val="ru-RU"/>
        </w:rPr>
        <w:t>«</w:t>
      </w:r>
      <w:proofErr w:type="spellStart"/>
      <w:r w:rsidR="006D277F">
        <w:rPr>
          <w:b/>
          <w:lang w:val="ru-RU"/>
        </w:rPr>
        <w:t>АлексГрупп</w:t>
      </w:r>
      <w:proofErr w:type="spellEnd"/>
      <w:r w:rsidR="000C13FD">
        <w:rPr>
          <w:b/>
          <w:lang w:val="ru-RU"/>
        </w:rPr>
        <w:t>»</w:t>
      </w:r>
      <w:r w:rsidR="006D277F">
        <w:rPr>
          <w:b/>
          <w:lang w:val="ru-RU"/>
        </w:rPr>
        <w:t xml:space="preserve"> на 2025г.</w:t>
      </w:r>
    </w:p>
    <w:p w:rsidR="00A23D47" w:rsidRDefault="00A23D47" w:rsidP="00604305">
      <w:pPr>
        <w:rPr>
          <w:lang w:val="ru-RU"/>
        </w:rPr>
      </w:pPr>
      <w:r>
        <w:rPr>
          <w:lang w:val="ru-RU"/>
        </w:rPr>
        <w:t>*Для производства СМР на объекте, Заказчик</w:t>
      </w:r>
      <w:r w:rsidR="003C692E">
        <w:rPr>
          <w:lang w:val="ru-RU"/>
        </w:rPr>
        <w:t xml:space="preserve"> берет на себя обязательство</w:t>
      </w:r>
      <w:r w:rsidR="00A70224">
        <w:rPr>
          <w:lang w:val="ru-RU"/>
        </w:rPr>
        <w:t xml:space="preserve"> по</w:t>
      </w:r>
      <w:r>
        <w:rPr>
          <w:lang w:val="ru-RU"/>
        </w:rPr>
        <w:t xml:space="preserve"> </w:t>
      </w:r>
      <w:r w:rsidR="00A70224">
        <w:rPr>
          <w:lang w:val="ru-RU"/>
        </w:rPr>
        <w:t>предоставлению</w:t>
      </w:r>
      <w:r>
        <w:rPr>
          <w:lang w:val="ru-RU"/>
        </w:rPr>
        <w:t xml:space="preserve"> Подрядчику </w:t>
      </w:r>
      <w:r w:rsidR="00C04323">
        <w:rPr>
          <w:lang w:val="ru-RU"/>
        </w:rPr>
        <w:t>в безвозмездное пользование</w:t>
      </w:r>
      <w:r w:rsidR="00445F5E">
        <w:rPr>
          <w:lang w:val="ru-RU"/>
        </w:rPr>
        <w:t xml:space="preserve"> </w:t>
      </w:r>
      <w:r>
        <w:rPr>
          <w:lang w:val="ru-RU"/>
        </w:rPr>
        <w:t>точку подключения электроэнергии</w:t>
      </w:r>
      <w:r w:rsidR="00335CB7">
        <w:rPr>
          <w:lang w:val="ru-RU"/>
        </w:rPr>
        <w:t>. О</w:t>
      </w:r>
      <w:r w:rsidR="00445F5E">
        <w:rPr>
          <w:lang w:val="ru-RU"/>
        </w:rPr>
        <w:t xml:space="preserve">бязуется своевременно контролировать </w:t>
      </w:r>
      <w:r w:rsidR="00886EED">
        <w:rPr>
          <w:lang w:val="ru-RU"/>
        </w:rPr>
        <w:t>и оплачивать расходы</w:t>
      </w:r>
      <w:r w:rsidR="003C692E">
        <w:rPr>
          <w:lang w:val="ru-RU"/>
        </w:rPr>
        <w:t xml:space="preserve"> </w:t>
      </w:r>
      <w:proofErr w:type="gramStart"/>
      <w:r w:rsidR="003C692E">
        <w:rPr>
          <w:lang w:val="ru-RU"/>
        </w:rPr>
        <w:t>электроэнергии</w:t>
      </w:r>
      <w:proofErr w:type="gramEnd"/>
      <w:r w:rsidR="00D017FA">
        <w:rPr>
          <w:lang w:val="ru-RU"/>
        </w:rPr>
        <w:t xml:space="preserve"> </w:t>
      </w:r>
      <w:r w:rsidR="00886EED">
        <w:rPr>
          <w:lang w:val="ru-RU"/>
        </w:rPr>
        <w:t>связанные с выполнением в период строительных работ</w:t>
      </w:r>
      <w:r w:rsidR="00335CB7">
        <w:rPr>
          <w:lang w:val="ru-RU"/>
        </w:rPr>
        <w:t xml:space="preserve"> </w:t>
      </w:r>
      <w:r w:rsidR="00886EED">
        <w:rPr>
          <w:lang w:val="ru-RU"/>
        </w:rPr>
        <w:t>Подрядчиком.</w:t>
      </w:r>
    </w:p>
    <w:p w:rsidR="00C04323" w:rsidRPr="0048521A" w:rsidRDefault="00C04323" w:rsidP="00604305">
      <w:pPr>
        <w:rPr>
          <w:b/>
          <w:color w:val="FF0000"/>
          <w:lang w:val="ru-RU"/>
        </w:rPr>
      </w:pPr>
      <w:r>
        <w:rPr>
          <w:lang w:val="ru-RU"/>
        </w:rPr>
        <w:t>*Подготовка ЗУ (земельный участок)</w:t>
      </w:r>
      <w:r w:rsidR="0048521A">
        <w:rPr>
          <w:lang w:val="ru-RU"/>
        </w:rPr>
        <w:t xml:space="preserve">. </w:t>
      </w:r>
      <w:r w:rsidR="0048521A" w:rsidRPr="005E12CB">
        <w:rPr>
          <w:color w:val="FF0000"/>
          <w:lang w:val="ru-RU"/>
        </w:rPr>
        <w:t xml:space="preserve"> </w:t>
      </w:r>
      <w:r w:rsidR="0048521A" w:rsidRPr="00192E88">
        <w:rPr>
          <w:b/>
          <w:color w:val="000000" w:themeColor="text1"/>
          <w:lang w:val="ru-RU"/>
        </w:rPr>
        <w:t>(Доп. работы изменение стоимости</w:t>
      </w:r>
      <w:r w:rsidR="0048521A" w:rsidRPr="00192E88">
        <w:rPr>
          <w:b/>
          <w:color w:val="000000" w:themeColor="text1"/>
          <w:lang w:val="ru-RU"/>
        </w:rPr>
        <w:sym w:font="AIGDT" w:char="F0A2"/>
      </w:r>
      <w:r w:rsidR="0048521A" w:rsidRPr="00192E88">
        <w:rPr>
          <w:b/>
          <w:color w:val="000000" w:themeColor="text1"/>
          <w:lang w:val="ru-RU"/>
        </w:rPr>
        <w:t>)</w:t>
      </w:r>
    </w:p>
    <w:p w:rsidR="00604305" w:rsidRDefault="00BC328B" w:rsidP="00604305">
      <w:pPr>
        <w:rPr>
          <w:lang w:val="ru-RU"/>
        </w:rPr>
      </w:pPr>
      <w:r w:rsidRPr="00BC328B">
        <w:rPr>
          <w:rFonts w:ascii="Calibri" w:eastAsia="Times New Roman" w:hAnsi="Calibri" w:cs="Calibri"/>
          <w:color w:val="000000"/>
          <w:lang w:val="ru-RU"/>
        </w:rPr>
        <w:t xml:space="preserve">Основной целью расчистки участка является улучшение физических характеристик территории или отдельных ее площадей, освобождение места в пятне застройки зданий и сооружений, с целью обеспечения условий для производства строительных работ, защита от образования усадок грунта и ям в процессе эксплуатации и строительства. </w:t>
      </w:r>
    </w:p>
    <w:p w:rsidR="00604305" w:rsidRDefault="00604305" w:rsidP="00604305">
      <w:pPr>
        <w:rPr>
          <w:lang w:val="ru-RU"/>
        </w:rPr>
      </w:pPr>
      <w:r w:rsidRPr="00604305">
        <w:rPr>
          <w:rFonts w:ascii="Calibri" w:eastAsia="Times New Roman" w:hAnsi="Calibri" w:cs="Calibri"/>
          <w:color w:val="000000"/>
          <w:lang w:val="ru-RU"/>
        </w:rPr>
        <w:t>*</w:t>
      </w:r>
      <w:r w:rsidR="00BC328B" w:rsidRPr="00BC328B">
        <w:rPr>
          <w:rFonts w:ascii="Calibri" w:eastAsia="Times New Roman" w:hAnsi="Calibri" w:cs="Calibri"/>
          <w:color w:val="000000"/>
          <w:lang w:val="ru-RU"/>
        </w:rPr>
        <w:t>Раскорчевка пней на участке, оставшихся после расчистки от леса и мелколесья;</w:t>
      </w:r>
    </w:p>
    <w:p w:rsidR="00604305" w:rsidRDefault="00604305" w:rsidP="00604305">
      <w:pPr>
        <w:rPr>
          <w:lang w:val="ru-RU"/>
        </w:rPr>
      </w:pPr>
      <w:r w:rsidRPr="00604305">
        <w:rPr>
          <w:rFonts w:ascii="Calibri" w:eastAsia="Times New Roman" w:hAnsi="Calibri" w:cs="Calibri"/>
          <w:color w:val="000000"/>
          <w:lang w:val="ru-RU"/>
        </w:rPr>
        <w:t>*</w:t>
      </w:r>
      <w:r w:rsidR="00BC328B" w:rsidRPr="00BC328B">
        <w:rPr>
          <w:rFonts w:ascii="Calibri" w:eastAsia="Times New Roman" w:hAnsi="Calibri" w:cs="Calibri"/>
          <w:color w:val="000000"/>
          <w:lang w:val="ru-RU"/>
        </w:rPr>
        <w:t xml:space="preserve">При необходимости, выполняют снятие растительного слоя, глинистого или разжиженного грунта, </w:t>
      </w:r>
      <w:proofErr w:type="gramStart"/>
      <w:r w:rsidR="00BC328B" w:rsidRPr="00BC328B">
        <w:rPr>
          <w:rFonts w:ascii="Calibri" w:eastAsia="Times New Roman" w:hAnsi="Calibri" w:cs="Calibri"/>
          <w:color w:val="000000"/>
          <w:lang w:val="ru-RU"/>
        </w:rPr>
        <w:t>для обеспечениях</w:t>
      </w:r>
      <w:proofErr w:type="gramEnd"/>
      <w:r w:rsidR="00BC328B" w:rsidRPr="00BC328B">
        <w:rPr>
          <w:rFonts w:ascii="Calibri" w:eastAsia="Times New Roman" w:hAnsi="Calibri" w:cs="Calibri"/>
          <w:color w:val="000000"/>
          <w:lang w:val="ru-RU"/>
        </w:rPr>
        <w:t xml:space="preserve"> требований к технологии строительства оснований и фундаментов;</w:t>
      </w:r>
    </w:p>
    <w:p w:rsidR="00BC328B" w:rsidRPr="00BC328B" w:rsidRDefault="00604305" w:rsidP="00604305">
      <w:pPr>
        <w:rPr>
          <w:lang w:val="ru-RU"/>
        </w:rPr>
      </w:pPr>
      <w:r w:rsidRPr="00604305">
        <w:rPr>
          <w:rFonts w:ascii="Calibri" w:eastAsia="Times New Roman" w:hAnsi="Calibri" w:cs="Calibri"/>
          <w:color w:val="000000"/>
          <w:lang w:val="ru-RU"/>
        </w:rPr>
        <w:t>*</w:t>
      </w:r>
      <w:r w:rsidR="005561E1">
        <w:rPr>
          <w:rFonts w:ascii="Calibri" w:eastAsia="Times New Roman" w:hAnsi="Calibri" w:cs="Calibri"/>
          <w:color w:val="000000"/>
          <w:lang w:val="ru-RU"/>
        </w:rPr>
        <w:t>Вывоз и утилизация отход</w:t>
      </w:r>
      <w:r w:rsidR="00BC328B" w:rsidRPr="00BC328B">
        <w:rPr>
          <w:rFonts w:ascii="Calibri" w:eastAsia="Times New Roman" w:hAnsi="Calibri" w:cs="Calibri"/>
          <w:color w:val="000000"/>
          <w:lang w:val="ru-RU"/>
        </w:rPr>
        <w:t>ов, мусора, порубочных остатков после расчистки участка или демонтажных работ.</w:t>
      </w:r>
    </w:p>
    <w:p w:rsidR="00C879E2" w:rsidRPr="00192E88" w:rsidRDefault="002F7209" w:rsidP="00C879E2">
      <w:pPr>
        <w:rPr>
          <w:b/>
          <w:color w:val="000000" w:themeColor="text1"/>
          <w:lang w:val="ru-RU"/>
        </w:rPr>
      </w:pPr>
      <w:r w:rsidRPr="00192E88">
        <w:rPr>
          <w:color w:val="000000" w:themeColor="text1"/>
          <w:lang w:val="ru-RU"/>
        </w:rPr>
        <w:t>*</w:t>
      </w:r>
      <w:r w:rsidR="00C879E2" w:rsidRPr="00192E88">
        <w:rPr>
          <w:color w:val="000000" w:themeColor="text1"/>
          <w:lang w:val="ru-RU"/>
        </w:rPr>
        <w:t xml:space="preserve"> </w:t>
      </w:r>
      <w:r w:rsidR="00BC328B" w:rsidRPr="00192E88">
        <w:rPr>
          <w:color w:val="000000" w:themeColor="text1"/>
          <w:lang w:val="ru-RU"/>
        </w:rPr>
        <w:t>Подготовка ЗУ</w:t>
      </w:r>
      <w:r w:rsidR="005E12CB" w:rsidRPr="00192E88">
        <w:rPr>
          <w:color w:val="000000" w:themeColor="text1"/>
          <w:lang w:val="ru-RU"/>
        </w:rPr>
        <w:t>, обеспечение объекта необходимым объем</w:t>
      </w:r>
      <w:r w:rsidR="00BC328B" w:rsidRPr="00192E88">
        <w:rPr>
          <w:color w:val="000000" w:themeColor="text1"/>
          <w:lang w:val="ru-RU"/>
        </w:rPr>
        <w:t xml:space="preserve"> инертных материалов</w:t>
      </w:r>
      <w:r w:rsidR="005E12CB" w:rsidRPr="00192E88">
        <w:rPr>
          <w:color w:val="000000" w:themeColor="text1"/>
          <w:lang w:val="ru-RU"/>
        </w:rPr>
        <w:t>.</w:t>
      </w:r>
      <w:r w:rsidR="00BC328B" w:rsidRPr="00192E88">
        <w:rPr>
          <w:color w:val="000000" w:themeColor="text1"/>
          <w:lang w:val="ru-RU"/>
        </w:rPr>
        <w:t xml:space="preserve"> </w:t>
      </w:r>
      <w:r w:rsidR="00BC328B" w:rsidRPr="00192E88">
        <w:rPr>
          <w:b/>
          <w:color w:val="000000" w:themeColor="text1"/>
          <w:lang w:val="ru-RU"/>
        </w:rPr>
        <w:t>(Доп. работы изменение стоимости</w:t>
      </w:r>
      <w:r w:rsidR="00BC328B" w:rsidRPr="00192E88">
        <w:rPr>
          <w:b/>
          <w:color w:val="000000" w:themeColor="text1"/>
          <w:lang w:val="ru-RU"/>
        </w:rPr>
        <w:sym w:font="AIGDT" w:char="F0A2"/>
      </w:r>
      <w:r w:rsidR="00BC328B" w:rsidRPr="00192E88">
        <w:rPr>
          <w:b/>
          <w:color w:val="000000" w:themeColor="text1"/>
          <w:lang w:val="ru-RU"/>
        </w:rPr>
        <w:t>)</w:t>
      </w:r>
    </w:p>
    <w:p w:rsidR="0048521A" w:rsidRPr="005E12CB" w:rsidRDefault="0048521A" w:rsidP="00C879E2">
      <w:pPr>
        <w:rPr>
          <w:b/>
          <w:color w:val="FF0000"/>
          <w:lang w:val="ru-RU"/>
        </w:rPr>
      </w:pPr>
    </w:p>
    <w:p w:rsidR="007D6993" w:rsidRPr="007D6993" w:rsidRDefault="007D6993" w:rsidP="007D6993">
      <w:pPr>
        <w:rPr>
          <w:lang w:val="ru-RU"/>
        </w:rPr>
      </w:pPr>
      <w:r w:rsidRPr="007D6993">
        <w:rPr>
          <w:lang w:val="ru-RU"/>
        </w:rPr>
        <w:t>1. Подготовка под пятно застройки до V- 100m3 инертных материалов (скальный грунт, ПГС или отсев).</w:t>
      </w:r>
      <w:r w:rsidR="00106F41">
        <w:rPr>
          <w:lang w:val="ru-RU"/>
        </w:rPr>
        <w:t xml:space="preserve"> Стандарт.</w:t>
      </w:r>
    </w:p>
    <w:p w:rsidR="00C879E2" w:rsidRPr="00C879E2" w:rsidRDefault="00C9138A" w:rsidP="00C879E2">
      <w:pPr>
        <w:rPr>
          <w:lang w:val="ru-RU"/>
        </w:rPr>
      </w:pPr>
      <w:r>
        <w:rPr>
          <w:lang w:val="ru-RU"/>
        </w:rPr>
        <w:t>2</w:t>
      </w:r>
      <w:r w:rsidR="00C879E2" w:rsidRPr="00C879E2">
        <w:rPr>
          <w:lang w:val="ru-RU"/>
        </w:rPr>
        <w:t xml:space="preserve">. Монолитный железобетонный фундамент </w:t>
      </w:r>
      <w:r w:rsidR="00C879E2">
        <w:t>h</w:t>
      </w:r>
      <w:r w:rsidR="00C879E2" w:rsidRPr="00C879E2">
        <w:rPr>
          <w:lang w:val="ru-RU"/>
        </w:rPr>
        <w:t>=300</w:t>
      </w:r>
      <w:r w:rsidR="00C879E2">
        <w:t>mm</w:t>
      </w:r>
      <w:r w:rsidR="00C879E2">
        <w:rPr>
          <w:lang w:val="ru-RU"/>
        </w:rPr>
        <w:t xml:space="preserve"> (тип плитный) с арматурными выпусками</w:t>
      </w:r>
      <w:r w:rsidR="00C879E2" w:rsidRPr="00C879E2">
        <w:rPr>
          <w:lang w:val="ru-RU"/>
        </w:rPr>
        <w:t>.</w:t>
      </w:r>
    </w:p>
    <w:p w:rsidR="00770FEA" w:rsidRDefault="00C9138A" w:rsidP="00C879E2">
      <w:pPr>
        <w:rPr>
          <w:lang w:val="ru-RU"/>
        </w:rPr>
      </w:pPr>
      <w:r>
        <w:rPr>
          <w:lang w:val="ru-RU"/>
        </w:rPr>
        <w:t>3</w:t>
      </w:r>
      <w:r w:rsidR="00C879E2" w:rsidRPr="00C879E2">
        <w:rPr>
          <w:lang w:val="ru-RU"/>
        </w:rPr>
        <w:t>. Железо</w:t>
      </w:r>
      <w:r w:rsidR="00897051">
        <w:rPr>
          <w:lang w:val="ru-RU"/>
        </w:rPr>
        <w:t>бетонный каркас дома.</w:t>
      </w:r>
      <w:r w:rsidR="00770FEA">
        <w:rPr>
          <w:lang w:val="ru-RU"/>
        </w:rPr>
        <w:t xml:space="preserve"> (Стандарт. типовой) </w:t>
      </w:r>
    </w:p>
    <w:p w:rsidR="00897051" w:rsidRDefault="00EC6E78" w:rsidP="00C879E2">
      <w:pPr>
        <w:rPr>
          <w:lang w:val="ru-RU"/>
        </w:rPr>
      </w:pPr>
      <w:r>
        <w:rPr>
          <w:lang w:val="ru-RU"/>
        </w:rPr>
        <w:t xml:space="preserve">* Индивидуальный проект железобетонной </w:t>
      </w:r>
      <w:r w:rsidR="00770FEA">
        <w:rPr>
          <w:lang w:val="ru-RU"/>
        </w:rPr>
        <w:t>конструкции.</w:t>
      </w:r>
      <w:r w:rsidR="00770FEA" w:rsidRPr="00770FEA">
        <w:rPr>
          <w:b/>
          <w:color w:val="000000" w:themeColor="text1"/>
          <w:lang w:val="ru-RU"/>
        </w:rPr>
        <w:t xml:space="preserve"> </w:t>
      </w:r>
      <w:r w:rsidR="00770FEA" w:rsidRPr="00770FEA">
        <w:rPr>
          <w:b/>
          <w:lang w:val="ru-RU"/>
        </w:rPr>
        <w:t xml:space="preserve">( изменение стоимости </w:t>
      </w:r>
      <w:r w:rsidR="00770FEA" w:rsidRPr="00770FEA">
        <w:rPr>
          <w:b/>
          <w:lang w:val="ru-RU"/>
        </w:rPr>
        <w:sym w:font="AIGDT" w:char="F0A2"/>
      </w:r>
      <w:r w:rsidR="00770FEA" w:rsidRPr="00770FEA">
        <w:rPr>
          <w:b/>
          <w:lang w:val="ru-RU"/>
        </w:rPr>
        <w:t>)</w:t>
      </w:r>
      <w:r w:rsidR="00770FEA" w:rsidRPr="00770FEA">
        <w:rPr>
          <w:lang w:val="ru-RU"/>
        </w:rPr>
        <w:t>.</w:t>
      </w:r>
    </w:p>
    <w:p w:rsidR="009963F5" w:rsidRDefault="00897051" w:rsidP="00C879E2">
      <w:pPr>
        <w:rPr>
          <w:lang w:val="ru-RU"/>
        </w:rPr>
      </w:pPr>
      <w:r w:rsidRPr="00897051">
        <w:rPr>
          <w:lang w:val="ru-RU"/>
        </w:rPr>
        <w:t>*</w:t>
      </w:r>
      <w:r w:rsidR="00324699">
        <w:rPr>
          <w:lang w:val="ru-RU"/>
        </w:rPr>
        <w:t>стены</w:t>
      </w:r>
      <w:r w:rsidR="009963F5">
        <w:rPr>
          <w:lang w:val="ru-RU"/>
        </w:rPr>
        <w:t xml:space="preserve"> внешние материал </w:t>
      </w:r>
      <w:proofErr w:type="spellStart"/>
      <w:r w:rsidR="00324699">
        <w:rPr>
          <w:lang w:val="ru-RU"/>
        </w:rPr>
        <w:t>газо</w:t>
      </w:r>
      <w:r w:rsidR="00C879E2" w:rsidRPr="00C879E2">
        <w:rPr>
          <w:lang w:val="ru-RU"/>
        </w:rPr>
        <w:t>б</w:t>
      </w:r>
      <w:r w:rsidR="00EC6E78">
        <w:rPr>
          <w:lang w:val="ru-RU"/>
        </w:rPr>
        <w:t>етонныйб</w:t>
      </w:r>
      <w:r w:rsidR="00C879E2" w:rsidRPr="00C879E2">
        <w:rPr>
          <w:lang w:val="ru-RU"/>
        </w:rPr>
        <w:t>лок</w:t>
      </w:r>
      <w:proofErr w:type="spellEnd"/>
      <w:r w:rsidR="00C879E2" w:rsidRPr="00C879E2">
        <w:rPr>
          <w:lang w:val="ru-RU"/>
        </w:rPr>
        <w:t xml:space="preserve"> </w:t>
      </w:r>
      <w:r w:rsidR="00C879E2">
        <w:t>D</w:t>
      </w:r>
      <w:r w:rsidR="00EC6E78">
        <w:rPr>
          <w:lang w:val="ru-RU"/>
        </w:rPr>
        <w:t>-500 В3,5</w:t>
      </w:r>
      <w:r w:rsidR="00C879E2" w:rsidRPr="00C879E2">
        <w:rPr>
          <w:lang w:val="ru-RU"/>
        </w:rPr>
        <w:t xml:space="preserve"> 300</w:t>
      </w:r>
      <w:r w:rsidR="00C879E2">
        <w:t>mm</w:t>
      </w:r>
      <w:r w:rsidR="009963F5">
        <w:rPr>
          <w:lang w:val="ru-RU"/>
        </w:rPr>
        <w:t>.</w:t>
      </w:r>
    </w:p>
    <w:p w:rsidR="00324699" w:rsidRDefault="009963F5" w:rsidP="00C879E2">
      <w:pPr>
        <w:rPr>
          <w:lang w:val="ru-RU"/>
        </w:rPr>
      </w:pPr>
      <w:r>
        <w:rPr>
          <w:lang w:val="ru-RU"/>
        </w:rPr>
        <w:t xml:space="preserve"> (внешнее</w:t>
      </w:r>
      <w:r w:rsidR="00295469">
        <w:rPr>
          <w:lang w:val="ru-RU"/>
        </w:rPr>
        <w:t xml:space="preserve"> </w:t>
      </w:r>
      <w:r w:rsidR="00897051">
        <w:rPr>
          <w:lang w:val="ru-RU"/>
        </w:rPr>
        <w:t>утепление стен</w:t>
      </w:r>
      <w:r>
        <w:rPr>
          <w:lang w:val="ru-RU"/>
        </w:rPr>
        <w:t xml:space="preserve"> фасада</w:t>
      </w:r>
      <w:r w:rsidR="00897051">
        <w:rPr>
          <w:lang w:val="ru-RU"/>
        </w:rPr>
        <w:t xml:space="preserve"> 100</w:t>
      </w:r>
      <w:r w:rsidR="00897051">
        <w:t>mm</w:t>
      </w:r>
      <w:r w:rsidR="00C879E2" w:rsidRPr="00C879E2">
        <w:rPr>
          <w:lang w:val="ru-RU"/>
        </w:rPr>
        <w:t>.</w:t>
      </w:r>
      <w:r>
        <w:rPr>
          <w:lang w:val="ru-RU"/>
        </w:rPr>
        <w:t>)</w:t>
      </w:r>
      <w:r w:rsidR="00C879E2" w:rsidRPr="00C879E2">
        <w:rPr>
          <w:lang w:val="ru-RU"/>
        </w:rPr>
        <w:t xml:space="preserve"> </w:t>
      </w:r>
    </w:p>
    <w:p w:rsidR="00705598" w:rsidRDefault="00324699" w:rsidP="00C879E2">
      <w:pPr>
        <w:rPr>
          <w:lang w:val="ru-RU"/>
        </w:rPr>
      </w:pPr>
      <w:r>
        <w:rPr>
          <w:lang w:val="ru-RU"/>
        </w:rPr>
        <w:t>*внутренние стены</w:t>
      </w:r>
      <w:r w:rsidR="00705598">
        <w:rPr>
          <w:lang w:val="ru-RU"/>
        </w:rPr>
        <w:t xml:space="preserve"> </w:t>
      </w:r>
      <w:proofErr w:type="spellStart"/>
      <w:r w:rsidR="00705598">
        <w:rPr>
          <w:lang w:val="ru-RU"/>
        </w:rPr>
        <w:t>газо</w:t>
      </w:r>
      <w:r w:rsidR="00EC6E78">
        <w:rPr>
          <w:lang w:val="ru-RU"/>
        </w:rPr>
        <w:t>бетонный</w:t>
      </w:r>
      <w:r w:rsidR="00705598">
        <w:rPr>
          <w:lang w:val="ru-RU"/>
        </w:rPr>
        <w:t>блок</w:t>
      </w:r>
      <w:proofErr w:type="spellEnd"/>
      <w:r w:rsidR="00C879E2" w:rsidRPr="00C879E2">
        <w:rPr>
          <w:lang w:val="ru-RU"/>
        </w:rPr>
        <w:t xml:space="preserve"> 200</w:t>
      </w:r>
      <w:r>
        <w:rPr>
          <w:lang w:val="ru-RU"/>
        </w:rPr>
        <w:t>мм.</w:t>
      </w:r>
    </w:p>
    <w:p w:rsidR="00897051" w:rsidRDefault="00705598" w:rsidP="00C879E2">
      <w:pPr>
        <w:rPr>
          <w:lang w:val="ru-RU"/>
        </w:rPr>
      </w:pPr>
      <w:r>
        <w:rPr>
          <w:lang w:val="ru-RU"/>
        </w:rPr>
        <w:t>*</w:t>
      </w:r>
      <w:r w:rsidR="00324699">
        <w:rPr>
          <w:lang w:val="ru-RU"/>
        </w:rPr>
        <w:t xml:space="preserve"> </w:t>
      </w:r>
      <w:r w:rsidR="00897051" w:rsidRPr="00897051">
        <w:rPr>
          <w:lang w:val="ru-RU"/>
        </w:rPr>
        <w:t>В</w:t>
      </w:r>
      <w:r w:rsidR="00897051">
        <w:rPr>
          <w:lang w:val="ru-RU"/>
        </w:rPr>
        <w:t>нутренние п</w:t>
      </w:r>
      <w:r w:rsidR="00324699">
        <w:rPr>
          <w:lang w:val="ru-RU"/>
        </w:rPr>
        <w:t xml:space="preserve">ерегородки </w:t>
      </w:r>
      <w:proofErr w:type="spellStart"/>
      <w:r>
        <w:rPr>
          <w:lang w:val="ru-RU"/>
        </w:rPr>
        <w:t>газоб</w:t>
      </w:r>
      <w:r w:rsidR="00EC6E78">
        <w:rPr>
          <w:lang w:val="ru-RU"/>
        </w:rPr>
        <w:t>етонныйб</w:t>
      </w:r>
      <w:r>
        <w:rPr>
          <w:lang w:val="ru-RU"/>
        </w:rPr>
        <w:t>лок</w:t>
      </w:r>
      <w:proofErr w:type="spellEnd"/>
      <w:r>
        <w:rPr>
          <w:lang w:val="ru-RU"/>
        </w:rPr>
        <w:t xml:space="preserve"> </w:t>
      </w:r>
      <w:r w:rsidR="00C879E2" w:rsidRPr="00C879E2">
        <w:rPr>
          <w:lang w:val="ru-RU"/>
        </w:rPr>
        <w:t>150</w:t>
      </w:r>
      <w:r w:rsidR="00C879E2">
        <w:t>mm</w:t>
      </w:r>
      <w:r w:rsidR="00C879E2" w:rsidRPr="00C879E2">
        <w:rPr>
          <w:lang w:val="ru-RU"/>
        </w:rPr>
        <w:t xml:space="preserve">. </w:t>
      </w:r>
    </w:p>
    <w:p w:rsidR="00295469" w:rsidRDefault="00897051" w:rsidP="00C879E2">
      <w:pPr>
        <w:rPr>
          <w:color w:val="000000" w:themeColor="text1"/>
          <w:lang w:val="ru-RU"/>
        </w:rPr>
      </w:pPr>
      <w:r w:rsidRPr="00897051">
        <w:rPr>
          <w:lang w:val="ru-RU"/>
        </w:rPr>
        <w:t>*</w:t>
      </w:r>
      <w:r w:rsidR="00C07387">
        <w:rPr>
          <w:lang w:val="ru-RU"/>
        </w:rPr>
        <w:t xml:space="preserve">Перекрытие </w:t>
      </w:r>
      <w:r w:rsidR="00B16E84">
        <w:rPr>
          <w:lang w:val="ru-RU"/>
        </w:rPr>
        <w:t>деревянное,</w:t>
      </w:r>
      <w:r w:rsidR="00C879E2" w:rsidRPr="00C879E2">
        <w:rPr>
          <w:lang w:val="ru-RU"/>
        </w:rPr>
        <w:t xml:space="preserve"> утепление 150</w:t>
      </w:r>
      <w:r w:rsidR="00C879E2">
        <w:t>mm</w:t>
      </w:r>
      <w:r w:rsidR="00B16E84">
        <w:rPr>
          <w:lang w:val="ru-RU"/>
        </w:rPr>
        <w:t xml:space="preserve"> (стандарт)</w:t>
      </w:r>
      <w:r w:rsidR="00FC111D" w:rsidRPr="00C04323">
        <w:rPr>
          <w:color w:val="000000" w:themeColor="text1"/>
          <w:lang w:val="ru-RU"/>
        </w:rPr>
        <w:t>.</w:t>
      </w:r>
      <w:r w:rsidR="00FC111D" w:rsidRPr="00C04323">
        <w:rPr>
          <w:b/>
          <w:color w:val="000000" w:themeColor="text1"/>
          <w:lang w:val="ru-RU"/>
        </w:rPr>
        <w:t>(утепление 200</w:t>
      </w:r>
      <w:r w:rsidR="00FC111D" w:rsidRPr="00C04323">
        <w:rPr>
          <w:b/>
          <w:color w:val="000000" w:themeColor="text1"/>
        </w:rPr>
        <w:t>mm</w:t>
      </w:r>
      <w:r w:rsidR="00FC111D" w:rsidRPr="00C04323">
        <w:rPr>
          <w:b/>
          <w:color w:val="000000" w:themeColor="text1"/>
          <w:lang w:val="ru-RU"/>
        </w:rPr>
        <w:t xml:space="preserve"> изменение стоимости</w:t>
      </w:r>
      <w:r w:rsidR="00FC111D" w:rsidRPr="00C04323">
        <w:rPr>
          <w:b/>
          <w:color w:val="000000" w:themeColor="text1"/>
          <w:lang w:val="ru-RU"/>
        </w:rPr>
        <w:sym w:font="AIGDT" w:char="F0A2"/>
      </w:r>
      <w:r w:rsidR="00FC111D" w:rsidRPr="00C04323">
        <w:rPr>
          <w:b/>
          <w:color w:val="000000" w:themeColor="text1"/>
          <w:lang w:val="ru-RU"/>
        </w:rPr>
        <w:t>)</w:t>
      </w:r>
      <w:r w:rsidR="00C879E2" w:rsidRPr="00C04323">
        <w:rPr>
          <w:color w:val="000000" w:themeColor="text1"/>
          <w:lang w:val="ru-RU"/>
        </w:rPr>
        <w:t xml:space="preserve">. </w:t>
      </w:r>
    </w:p>
    <w:p w:rsidR="009A2890" w:rsidRPr="009A2890" w:rsidRDefault="009353C7" w:rsidP="009A2890">
      <w:pPr>
        <w:rPr>
          <w:lang w:val="ru-RU"/>
        </w:rPr>
      </w:pPr>
      <w:r>
        <w:rPr>
          <w:lang w:val="ru-RU"/>
        </w:rPr>
        <w:t>*</w:t>
      </w:r>
      <w:r w:rsidRPr="009353C7">
        <w:rPr>
          <w:lang w:val="ru-RU"/>
        </w:rPr>
        <w:t xml:space="preserve">Перекрытие </w:t>
      </w:r>
      <w:r>
        <w:rPr>
          <w:lang w:val="ru-RU"/>
        </w:rPr>
        <w:t>монолитное 160</w:t>
      </w:r>
      <w:r>
        <w:t>mm</w:t>
      </w:r>
      <w:r>
        <w:rPr>
          <w:lang w:val="ru-RU"/>
        </w:rPr>
        <w:t>.</w:t>
      </w:r>
      <w:r w:rsidR="009A2890" w:rsidRPr="009A2890">
        <w:rPr>
          <w:lang w:val="ru-RU"/>
        </w:rPr>
        <w:t xml:space="preserve"> </w:t>
      </w:r>
      <w:bookmarkStart w:id="0" w:name="_GoBack"/>
      <w:bookmarkEnd w:id="0"/>
      <w:r w:rsidR="009A2890" w:rsidRPr="009A2890">
        <w:rPr>
          <w:b/>
          <w:lang w:val="ru-RU"/>
        </w:rPr>
        <w:t>(утепление 200</w:t>
      </w:r>
      <w:r w:rsidR="009A2890" w:rsidRPr="009A2890">
        <w:rPr>
          <w:b/>
        </w:rPr>
        <w:t>mm</w:t>
      </w:r>
      <w:r w:rsidR="009A2890" w:rsidRPr="009A2890">
        <w:rPr>
          <w:b/>
          <w:lang w:val="ru-RU"/>
        </w:rPr>
        <w:t xml:space="preserve"> изменение стоимости</w:t>
      </w:r>
      <w:r w:rsidR="009A2890" w:rsidRPr="009A2890">
        <w:rPr>
          <w:b/>
          <w:lang w:val="ru-RU"/>
        </w:rPr>
        <w:sym w:font="AIGDT" w:char="F0A2"/>
      </w:r>
      <w:r w:rsidR="009A2890" w:rsidRPr="009A2890">
        <w:rPr>
          <w:b/>
          <w:lang w:val="ru-RU"/>
        </w:rPr>
        <w:t>)</w:t>
      </w:r>
      <w:r w:rsidR="009A2890" w:rsidRPr="009A2890">
        <w:rPr>
          <w:lang w:val="ru-RU"/>
        </w:rPr>
        <w:t xml:space="preserve">. </w:t>
      </w:r>
    </w:p>
    <w:p w:rsidR="009353C7" w:rsidRPr="009353C7" w:rsidRDefault="009353C7" w:rsidP="009353C7">
      <w:pPr>
        <w:rPr>
          <w:lang w:val="ru-RU"/>
        </w:rPr>
      </w:pPr>
    </w:p>
    <w:p w:rsidR="00C07387" w:rsidRDefault="00295469" w:rsidP="00C879E2">
      <w:pPr>
        <w:rPr>
          <w:lang w:val="ru-RU"/>
        </w:rPr>
      </w:pPr>
      <w:r>
        <w:rPr>
          <w:lang w:val="ru-RU"/>
        </w:rPr>
        <w:t>4</w:t>
      </w:r>
      <w:r w:rsidR="00C879E2" w:rsidRPr="00C879E2">
        <w:rPr>
          <w:lang w:val="ru-RU"/>
        </w:rPr>
        <w:t>. Кровля</w:t>
      </w:r>
      <w:r>
        <w:rPr>
          <w:lang w:val="ru-RU"/>
        </w:rPr>
        <w:t xml:space="preserve"> </w:t>
      </w:r>
      <w:r w:rsidR="00C879E2" w:rsidRPr="00C879E2">
        <w:rPr>
          <w:lang w:val="ru-RU"/>
        </w:rPr>
        <w:t>вальм</w:t>
      </w:r>
      <w:r w:rsidR="00C07387">
        <w:rPr>
          <w:lang w:val="ru-RU"/>
        </w:rPr>
        <w:t>овая 4-х скатная</w:t>
      </w:r>
      <w:r w:rsidR="00EF6F3F">
        <w:rPr>
          <w:lang w:val="ru-RU"/>
        </w:rPr>
        <w:t xml:space="preserve"> </w:t>
      </w:r>
    </w:p>
    <w:p w:rsidR="00CD7329" w:rsidRDefault="00295469" w:rsidP="00C879E2">
      <w:pPr>
        <w:rPr>
          <w:lang w:val="ru-RU"/>
        </w:rPr>
      </w:pPr>
      <w:r>
        <w:rPr>
          <w:lang w:val="ru-RU"/>
        </w:rPr>
        <w:lastRenderedPageBreak/>
        <w:t xml:space="preserve">* покрытие </w:t>
      </w:r>
      <w:r w:rsidR="00C07387">
        <w:rPr>
          <w:lang w:val="ru-RU"/>
        </w:rPr>
        <w:t>«</w:t>
      </w:r>
      <w:proofErr w:type="spellStart"/>
      <w:r w:rsidRPr="00295469">
        <w:rPr>
          <w:lang w:val="ru-RU"/>
        </w:rPr>
        <w:t>металлочерепица</w:t>
      </w:r>
      <w:proofErr w:type="spellEnd"/>
      <w:r w:rsidRPr="00295469">
        <w:rPr>
          <w:lang w:val="ru-RU"/>
        </w:rPr>
        <w:t xml:space="preserve"> </w:t>
      </w:r>
      <w:proofErr w:type="spellStart"/>
      <w:r w:rsidRPr="00295469">
        <w:rPr>
          <w:lang w:val="ru-RU"/>
        </w:rPr>
        <w:t>монтеррей</w:t>
      </w:r>
      <w:proofErr w:type="spellEnd"/>
      <w:r w:rsidR="00C07387">
        <w:rPr>
          <w:lang w:val="ru-RU"/>
        </w:rPr>
        <w:t>»</w:t>
      </w:r>
      <w:r>
        <w:rPr>
          <w:lang w:val="ru-RU"/>
        </w:rPr>
        <w:t>.</w:t>
      </w:r>
      <w:r w:rsidR="00CD7329">
        <w:rPr>
          <w:lang w:val="ru-RU"/>
        </w:rPr>
        <w:t xml:space="preserve"> Стандарт.</w:t>
      </w:r>
    </w:p>
    <w:p w:rsidR="00C879E2" w:rsidRPr="00C04323" w:rsidRDefault="00CD7329" w:rsidP="00C879E2">
      <w:pPr>
        <w:rPr>
          <w:color w:val="000000" w:themeColor="text1"/>
          <w:lang w:val="ru-RU"/>
        </w:rPr>
      </w:pPr>
      <w:r w:rsidRPr="00C04323">
        <w:rPr>
          <w:color w:val="000000" w:themeColor="text1"/>
          <w:lang w:val="ru-RU"/>
        </w:rPr>
        <w:t>*</w:t>
      </w:r>
      <w:r w:rsidR="00705598" w:rsidRPr="00C04323">
        <w:rPr>
          <w:color w:val="000000" w:themeColor="text1"/>
          <w:lang w:val="ru-RU"/>
        </w:rPr>
        <w:t xml:space="preserve"> Кровля 2-х скатная с возможностью последующей реконструкции холодного чердачного помещения</w:t>
      </w:r>
      <w:r w:rsidR="00705598" w:rsidRPr="00C04323">
        <w:rPr>
          <w:b/>
          <w:color w:val="000000" w:themeColor="text1"/>
          <w:lang w:val="ru-RU"/>
        </w:rPr>
        <w:t xml:space="preserve"> </w:t>
      </w:r>
      <w:r w:rsidR="00705598" w:rsidRPr="00C04323">
        <w:rPr>
          <w:color w:val="000000" w:themeColor="text1"/>
          <w:lang w:val="ru-RU"/>
        </w:rPr>
        <w:t>в теплый второй этаж.</w:t>
      </w:r>
      <w:r w:rsidR="00705598" w:rsidRPr="00C04323">
        <w:rPr>
          <w:b/>
          <w:color w:val="000000" w:themeColor="text1"/>
          <w:lang w:val="ru-RU"/>
        </w:rPr>
        <w:t xml:space="preserve"> ( изменение стоимости </w:t>
      </w:r>
      <w:r w:rsidR="00705598" w:rsidRPr="00C04323">
        <w:rPr>
          <w:b/>
          <w:color w:val="000000" w:themeColor="text1"/>
          <w:lang w:val="ru-RU"/>
        </w:rPr>
        <w:sym w:font="AIGDT" w:char="F0A2"/>
      </w:r>
      <w:r w:rsidR="00705598" w:rsidRPr="00C04323">
        <w:rPr>
          <w:b/>
          <w:color w:val="000000" w:themeColor="text1"/>
          <w:lang w:val="ru-RU"/>
        </w:rPr>
        <w:t>)</w:t>
      </w:r>
      <w:r w:rsidRPr="00C04323">
        <w:rPr>
          <w:color w:val="000000" w:themeColor="text1"/>
          <w:lang w:val="ru-RU"/>
        </w:rPr>
        <w:t>.</w:t>
      </w:r>
    </w:p>
    <w:p w:rsidR="00C07387" w:rsidRDefault="00295469" w:rsidP="00C879E2">
      <w:pPr>
        <w:rPr>
          <w:lang w:val="ru-RU"/>
        </w:rPr>
      </w:pPr>
      <w:r>
        <w:rPr>
          <w:lang w:val="ru-RU"/>
        </w:rPr>
        <w:t>5</w:t>
      </w:r>
      <w:r w:rsidR="00C879E2" w:rsidRPr="00C879E2">
        <w:rPr>
          <w:lang w:val="ru-RU"/>
        </w:rPr>
        <w:t>. Фасад "</w:t>
      </w:r>
      <w:proofErr w:type="spellStart"/>
      <w:r w:rsidR="00C879E2" w:rsidRPr="00C879E2">
        <w:rPr>
          <w:lang w:val="ru-RU"/>
        </w:rPr>
        <w:t>Ханьи</w:t>
      </w:r>
      <w:proofErr w:type="spellEnd"/>
      <w:r w:rsidR="00C879E2" w:rsidRPr="00C879E2">
        <w:rPr>
          <w:lang w:val="ru-RU"/>
        </w:rPr>
        <w:t>"</w:t>
      </w:r>
      <w:r w:rsidR="00C07387">
        <w:rPr>
          <w:lang w:val="ru-RU"/>
        </w:rPr>
        <w:t xml:space="preserve"> </w:t>
      </w:r>
      <w:r w:rsidR="00FC3546">
        <w:rPr>
          <w:lang w:val="ru-RU"/>
        </w:rPr>
        <w:t>или</w:t>
      </w:r>
      <w:r w:rsidR="00C879E2" w:rsidRPr="00C879E2">
        <w:rPr>
          <w:lang w:val="ru-RU"/>
        </w:rPr>
        <w:t xml:space="preserve"> "</w:t>
      </w:r>
      <w:r w:rsidR="00C879E2">
        <w:t>Docke</w:t>
      </w:r>
      <w:r w:rsidR="00C879E2" w:rsidRPr="00C879E2">
        <w:rPr>
          <w:lang w:val="ru-RU"/>
        </w:rPr>
        <w:t>"</w:t>
      </w:r>
      <w:r w:rsidR="00FC3546">
        <w:rPr>
          <w:lang w:val="ru-RU"/>
        </w:rPr>
        <w:t xml:space="preserve"> стандарт.</w:t>
      </w:r>
      <w:r w:rsidR="00C879E2" w:rsidRPr="00C879E2">
        <w:rPr>
          <w:lang w:val="ru-RU"/>
        </w:rPr>
        <w:t xml:space="preserve"> </w:t>
      </w:r>
    </w:p>
    <w:p w:rsidR="00C879E2" w:rsidRPr="00C879E2" w:rsidRDefault="00C07387" w:rsidP="00C879E2">
      <w:pPr>
        <w:rPr>
          <w:lang w:val="ru-RU"/>
        </w:rPr>
      </w:pPr>
      <w:r>
        <w:rPr>
          <w:lang w:val="ru-RU"/>
        </w:rPr>
        <w:t>*</w:t>
      </w:r>
      <w:r w:rsidR="002F7209">
        <w:rPr>
          <w:lang w:val="ru-RU"/>
        </w:rPr>
        <w:t xml:space="preserve"> </w:t>
      </w:r>
      <w:r w:rsidR="00FC3546" w:rsidRPr="00C879E2">
        <w:rPr>
          <w:lang w:val="ru-RU"/>
        </w:rPr>
        <w:t>"</w:t>
      </w:r>
      <w:r w:rsidR="00FC3546">
        <w:t>Docke</w:t>
      </w:r>
      <w:r w:rsidR="00FC3546" w:rsidRPr="00C879E2">
        <w:rPr>
          <w:lang w:val="ru-RU"/>
        </w:rPr>
        <w:t>"</w:t>
      </w:r>
      <w:r w:rsidR="002F7209">
        <w:rPr>
          <w:lang w:val="ru-RU"/>
        </w:rPr>
        <w:t xml:space="preserve"> премиум</w:t>
      </w:r>
      <w:r w:rsidR="002F7209" w:rsidRPr="002F7209">
        <w:rPr>
          <w:b/>
          <w:lang w:val="ru-RU"/>
        </w:rPr>
        <w:t>.</w:t>
      </w:r>
      <w:r w:rsidR="00705598">
        <w:rPr>
          <w:b/>
          <w:lang w:val="ru-RU"/>
        </w:rPr>
        <w:t xml:space="preserve"> </w:t>
      </w:r>
      <w:r w:rsidR="002F7209" w:rsidRPr="002F7209">
        <w:rPr>
          <w:b/>
          <w:lang w:val="ru-RU"/>
        </w:rPr>
        <w:t>( изме</w:t>
      </w:r>
      <w:r w:rsidR="00FC3546" w:rsidRPr="002F7209">
        <w:rPr>
          <w:b/>
          <w:lang w:val="ru-RU"/>
        </w:rPr>
        <w:t>н</w:t>
      </w:r>
      <w:r w:rsidR="002F7209" w:rsidRPr="002F7209">
        <w:rPr>
          <w:b/>
          <w:lang w:val="ru-RU"/>
        </w:rPr>
        <w:t>ен</w:t>
      </w:r>
      <w:r w:rsidR="00FC3546" w:rsidRPr="002F7209">
        <w:rPr>
          <w:b/>
          <w:lang w:val="ru-RU"/>
        </w:rPr>
        <w:t>ие стоимости</w:t>
      </w:r>
      <w:r w:rsidRPr="002F7209">
        <w:rPr>
          <w:b/>
          <w:lang w:val="ru-RU"/>
        </w:rPr>
        <w:t xml:space="preserve"> </w:t>
      </w:r>
      <w:r w:rsidR="002F7209" w:rsidRPr="002F7209">
        <w:rPr>
          <w:b/>
          <w:lang w:val="ru-RU"/>
        </w:rPr>
        <w:sym w:font="AIGDT" w:char="F0A2"/>
      </w:r>
      <w:r w:rsidR="00FC3546" w:rsidRPr="002F7209">
        <w:rPr>
          <w:b/>
          <w:lang w:val="ru-RU"/>
        </w:rPr>
        <w:t>)</w:t>
      </w:r>
      <w:r w:rsidR="00C879E2" w:rsidRPr="00C879E2">
        <w:rPr>
          <w:lang w:val="ru-RU"/>
        </w:rPr>
        <w:t xml:space="preserve"> </w:t>
      </w:r>
    </w:p>
    <w:p w:rsidR="00AF7E32" w:rsidRDefault="00C07387" w:rsidP="00C879E2">
      <w:pPr>
        <w:rPr>
          <w:rFonts w:ascii="Calibri" w:hAnsi="Calibri" w:cs="Calibri"/>
          <w:lang w:val="ru-RU"/>
        </w:rPr>
      </w:pPr>
      <w:r w:rsidRPr="00D72ECF">
        <w:rPr>
          <w:rFonts w:ascii="Calibri" w:hAnsi="Calibri" w:cs="Calibri"/>
          <w:lang w:val="ru-RU"/>
        </w:rPr>
        <w:t>6</w:t>
      </w:r>
      <w:r w:rsidR="00A97435" w:rsidRPr="00D72ECF">
        <w:rPr>
          <w:rFonts w:ascii="Calibri" w:hAnsi="Calibri" w:cs="Calibri"/>
          <w:lang w:val="ru-RU"/>
        </w:rPr>
        <w:t xml:space="preserve">. Окна-ПВХ </w:t>
      </w:r>
      <w:r w:rsidR="00C879E2" w:rsidRPr="00D72ECF">
        <w:rPr>
          <w:rFonts w:ascii="Calibri" w:hAnsi="Calibri" w:cs="Calibri"/>
          <w:lang w:val="ru-RU"/>
        </w:rPr>
        <w:t>во все</w:t>
      </w:r>
      <w:r w:rsidR="003D1A85" w:rsidRPr="00D72ECF">
        <w:rPr>
          <w:rFonts w:ascii="Calibri" w:hAnsi="Calibri" w:cs="Calibri"/>
          <w:lang w:val="ru-RU"/>
        </w:rPr>
        <w:t>х</w:t>
      </w:r>
      <w:r w:rsidR="00A97435" w:rsidRPr="00D72ECF">
        <w:rPr>
          <w:rFonts w:ascii="Calibri" w:hAnsi="Calibri" w:cs="Calibri"/>
          <w:lang w:val="ru-RU"/>
        </w:rPr>
        <w:t xml:space="preserve"> жилых комнатах</w:t>
      </w:r>
      <w:r w:rsidR="00C879E2" w:rsidRPr="00D72ECF">
        <w:rPr>
          <w:rFonts w:ascii="Calibri" w:hAnsi="Calibri" w:cs="Calibri"/>
          <w:lang w:val="ru-RU"/>
        </w:rPr>
        <w:t>.</w:t>
      </w:r>
    </w:p>
    <w:p w:rsidR="005B41EF" w:rsidRDefault="00787C07" w:rsidP="00C879E2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* Изделие</w:t>
      </w:r>
      <w:r w:rsidR="005B41EF">
        <w:rPr>
          <w:rFonts w:ascii="Calibri" w:hAnsi="Calibri" w:cs="Calibri"/>
          <w:lang w:val="ru-RU"/>
        </w:rPr>
        <w:t xml:space="preserve"> ПВХ</w:t>
      </w:r>
      <w:r w:rsidR="00C879E2" w:rsidRPr="00D72ECF">
        <w:rPr>
          <w:rFonts w:ascii="Calibri" w:hAnsi="Calibri" w:cs="Calibri"/>
          <w:lang w:val="ru-RU"/>
        </w:rPr>
        <w:t xml:space="preserve"> профиль 70</w:t>
      </w:r>
      <w:r w:rsidR="00C879E2" w:rsidRPr="00D72ECF">
        <w:rPr>
          <w:rFonts w:ascii="Calibri" w:hAnsi="Calibri" w:cs="Calibri"/>
        </w:rPr>
        <w:t>mm</w:t>
      </w:r>
      <w:r w:rsidR="00AF7E32">
        <w:rPr>
          <w:rFonts w:ascii="Calibri" w:hAnsi="Calibri" w:cs="Calibri"/>
          <w:lang w:val="ru-RU"/>
        </w:rPr>
        <w:t>/</w:t>
      </w:r>
      <w:r w:rsidR="00C879E2" w:rsidRPr="00D72ECF">
        <w:rPr>
          <w:rFonts w:ascii="Calibri" w:hAnsi="Calibri" w:cs="Calibri"/>
          <w:lang w:val="ru-RU"/>
        </w:rPr>
        <w:t xml:space="preserve"> </w:t>
      </w:r>
      <w:r w:rsidR="00A97435" w:rsidRPr="00D72ECF">
        <w:rPr>
          <w:rFonts w:ascii="Calibri" w:hAnsi="Calibri" w:cs="Calibri"/>
          <w:lang w:val="ru-RU"/>
        </w:rPr>
        <w:t>размер оконного проема 1600/14</w:t>
      </w:r>
      <w:r w:rsidR="00897051" w:rsidRPr="00D72ECF">
        <w:rPr>
          <w:rFonts w:ascii="Calibri" w:hAnsi="Calibri" w:cs="Calibri"/>
          <w:lang w:val="ru-RU"/>
        </w:rPr>
        <w:t>00</w:t>
      </w:r>
      <w:r w:rsidR="00C879E2" w:rsidRPr="00D72ECF">
        <w:rPr>
          <w:rFonts w:ascii="Calibri" w:hAnsi="Calibri" w:cs="Calibri"/>
        </w:rPr>
        <w:t>mm</w:t>
      </w:r>
      <w:r w:rsidR="00C879E2" w:rsidRPr="00D72ECF">
        <w:rPr>
          <w:rFonts w:ascii="Calibri" w:hAnsi="Calibri" w:cs="Calibri"/>
          <w:lang w:val="ru-RU"/>
        </w:rPr>
        <w:t>.</w:t>
      </w:r>
    </w:p>
    <w:p w:rsidR="00AF7E32" w:rsidRDefault="005B41EF" w:rsidP="00C879E2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*</w:t>
      </w:r>
      <w:r w:rsidR="00BD7882">
        <w:rPr>
          <w:rFonts w:ascii="Calibri" w:hAnsi="Calibri" w:cs="Calibri"/>
          <w:lang w:val="ru-RU"/>
        </w:rPr>
        <w:t xml:space="preserve"> </w:t>
      </w:r>
      <w:r w:rsidR="00787C07">
        <w:rPr>
          <w:rFonts w:ascii="Calibri" w:hAnsi="Calibri" w:cs="Calibri"/>
          <w:lang w:val="ru-RU"/>
        </w:rPr>
        <w:t>К</w:t>
      </w:r>
      <w:r>
        <w:rPr>
          <w:rFonts w:ascii="Calibri" w:hAnsi="Calibri" w:cs="Calibri"/>
          <w:lang w:val="ru-RU"/>
        </w:rPr>
        <w:t>ухня-гостиная 1600/1400</w:t>
      </w:r>
      <w:r>
        <w:rPr>
          <w:rFonts w:ascii="Calibri" w:hAnsi="Calibri" w:cs="Calibri"/>
        </w:rPr>
        <w:t>mm</w:t>
      </w:r>
      <w:r>
        <w:rPr>
          <w:rFonts w:ascii="Calibri" w:hAnsi="Calibri" w:cs="Calibri"/>
          <w:lang w:val="ru-RU"/>
        </w:rPr>
        <w:t xml:space="preserve"> </w:t>
      </w:r>
      <w:r w:rsidR="00BD7882">
        <w:rPr>
          <w:rFonts w:ascii="Calibri" w:hAnsi="Calibri" w:cs="Calibri"/>
          <w:lang w:val="ru-RU"/>
        </w:rPr>
        <w:t>(выход на террасу</w:t>
      </w:r>
      <w:r w:rsidR="00897051" w:rsidRPr="00D72ECF">
        <w:rPr>
          <w:rFonts w:ascii="Calibri" w:hAnsi="Calibri" w:cs="Calibri"/>
          <w:lang w:val="ru-RU"/>
        </w:rPr>
        <w:t xml:space="preserve">. </w:t>
      </w:r>
      <w:r w:rsidR="00BD7882">
        <w:rPr>
          <w:rFonts w:ascii="Calibri" w:hAnsi="Calibri" w:cs="Calibri"/>
        </w:rPr>
        <w:t>h</w:t>
      </w:r>
      <w:r w:rsidR="00BD7882" w:rsidRPr="00BD7882">
        <w:rPr>
          <w:rFonts w:ascii="Calibri" w:hAnsi="Calibri" w:cs="Calibri"/>
          <w:lang w:val="ru-RU"/>
        </w:rPr>
        <w:t>-</w:t>
      </w:r>
      <w:r w:rsidR="00897051" w:rsidRPr="00D72ECF">
        <w:rPr>
          <w:rFonts w:ascii="Calibri" w:hAnsi="Calibri" w:cs="Calibri"/>
          <w:lang w:val="ru-RU"/>
        </w:rPr>
        <w:t>2400/</w:t>
      </w:r>
      <w:r w:rsidR="00BD7882">
        <w:rPr>
          <w:rFonts w:ascii="Calibri" w:hAnsi="Calibri" w:cs="Calibri"/>
        </w:rPr>
        <w:t>d</w:t>
      </w:r>
      <w:r w:rsidR="00BD7882" w:rsidRPr="00BD7882">
        <w:rPr>
          <w:rFonts w:ascii="Calibri" w:hAnsi="Calibri" w:cs="Calibri"/>
          <w:lang w:val="ru-RU"/>
        </w:rPr>
        <w:t>-</w:t>
      </w:r>
      <w:r w:rsidR="002045C7">
        <w:rPr>
          <w:rFonts w:ascii="Calibri" w:hAnsi="Calibri" w:cs="Calibri"/>
          <w:lang w:val="ru-RU"/>
        </w:rPr>
        <w:t>22</w:t>
      </w:r>
      <w:r w:rsidR="00897051" w:rsidRPr="00D72ECF">
        <w:rPr>
          <w:rFonts w:ascii="Calibri" w:hAnsi="Calibri" w:cs="Calibri"/>
          <w:lang w:val="ru-RU"/>
        </w:rPr>
        <w:t>00</w:t>
      </w:r>
      <w:r w:rsidR="00C879E2" w:rsidRPr="00D72ECF">
        <w:rPr>
          <w:rFonts w:ascii="Calibri" w:hAnsi="Calibri" w:cs="Calibri"/>
        </w:rPr>
        <w:t>mm</w:t>
      </w:r>
      <w:r w:rsidR="00BD7882">
        <w:rPr>
          <w:rFonts w:ascii="Calibri" w:hAnsi="Calibri" w:cs="Calibri"/>
          <w:lang w:val="ru-RU"/>
        </w:rPr>
        <w:t>)</w:t>
      </w:r>
      <w:r w:rsidR="00C879E2" w:rsidRPr="00D72ECF">
        <w:rPr>
          <w:rFonts w:ascii="Calibri" w:hAnsi="Calibri" w:cs="Calibri"/>
          <w:lang w:val="ru-RU"/>
        </w:rPr>
        <w:t xml:space="preserve"> </w:t>
      </w:r>
    </w:p>
    <w:p w:rsidR="00BB13A1" w:rsidRPr="006E7928" w:rsidRDefault="00787C07" w:rsidP="00C879E2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* С</w:t>
      </w:r>
      <w:r w:rsidR="00BB13A1">
        <w:rPr>
          <w:rFonts w:ascii="Calibri" w:hAnsi="Calibri" w:cs="Calibri"/>
          <w:lang w:val="ru-RU"/>
        </w:rPr>
        <w:t>анузел/тех. помещение 1600/800</w:t>
      </w:r>
      <w:r w:rsidR="00BB13A1">
        <w:rPr>
          <w:rFonts w:ascii="Calibri" w:hAnsi="Calibri" w:cs="Calibri"/>
        </w:rPr>
        <w:t>mm</w:t>
      </w:r>
    </w:p>
    <w:p w:rsidR="00AF7E32" w:rsidRPr="00BD7882" w:rsidRDefault="00AF7E32" w:rsidP="00C879E2">
      <w:pPr>
        <w:rPr>
          <w:rFonts w:ascii="Calibri" w:hAnsi="Calibri" w:cs="Calibri"/>
          <w:lang w:val="ru-RU"/>
        </w:rPr>
      </w:pPr>
      <w:r w:rsidRPr="00BD7882">
        <w:rPr>
          <w:rFonts w:ascii="Calibri" w:hAnsi="Calibri" w:cs="Calibri"/>
          <w:lang w:val="ru-RU"/>
        </w:rPr>
        <w:t>*</w:t>
      </w:r>
      <w:r w:rsidR="005B41EF">
        <w:rPr>
          <w:rFonts w:ascii="Calibri" w:hAnsi="Calibri" w:cs="Calibri"/>
          <w:lang w:val="ru-RU"/>
        </w:rPr>
        <w:t xml:space="preserve"> </w:t>
      </w:r>
      <w:r w:rsidR="00BD7882" w:rsidRPr="00BD7882">
        <w:rPr>
          <w:rFonts w:ascii="Calibri" w:hAnsi="Calibri" w:cs="Calibri"/>
          <w:lang w:val="ru-RU"/>
        </w:rPr>
        <w:t>ТОП-стекло (теплоотражающее по</w:t>
      </w:r>
      <w:r w:rsidR="00EC6E78">
        <w:rPr>
          <w:rFonts w:ascii="Calibri" w:hAnsi="Calibri" w:cs="Calibri"/>
          <w:lang w:val="ru-RU"/>
        </w:rPr>
        <w:t>к</w:t>
      </w:r>
      <w:r w:rsidR="00BD7882" w:rsidRPr="00BD7882">
        <w:rPr>
          <w:rFonts w:ascii="Calibri" w:hAnsi="Calibri" w:cs="Calibri"/>
          <w:lang w:val="ru-RU"/>
        </w:rPr>
        <w:t>рытие)</w:t>
      </w:r>
      <w:r w:rsidR="002045C7" w:rsidRPr="002045C7">
        <w:rPr>
          <w:b/>
          <w:lang w:val="ru-RU"/>
        </w:rPr>
        <w:t xml:space="preserve"> </w:t>
      </w:r>
    </w:p>
    <w:p w:rsidR="00AF7E32" w:rsidRPr="00BD7882" w:rsidRDefault="00AF7E32" w:rsidP="00AF7E32">
      <w:pPr>
        <w:rPr>
          <w:rFonts w:ascii="Calibri" w:hAnsi="Calibri" w:cs="Calibri"/>
          <w:lang w:val="ru-RU"/>
        </w:rPr>
      </w:pPr>
      <w:r w:rsidRPr="00AF7E32">
        <w:rPr>
          <w:rFonts w:ascii="Calibri" w:hAnsi="Calibri" w:cs="Calibri"/>
          <w:lang w:val="ru-RU"/>
        </w:rPr>
        <w:t>*</w:t>
      </w:r>
      <w:r w:rsidRPr="00F803D5">
        <w:rPr>
          <w:rFonts w:cstheme="minorHAnsi"/>
          <w:color w:val="000000"/>
          <w:shd w:val="clear" w:color="auto" w:fill="FCFCFC"/>
          <w:lang w:val="ru-RU"/>
        </w:rPr>
        <w:t>Мультифункциональное стекло</w:t>
      </w:r>
      <w:r w:rsidRPr="00BD7882">
        <w:rPr>
          <w:rFonts w:ascii="Arial" w:hAnsi="Arial" w:cs="Arial"/>
          <w:color w:val="000000"/>
          <w:sz w:val="23"/>
          <w:szCs w:val="23"/>
          <w:shd w:val="clear" w:color="auto" w:fill="FCFCFC"/>
          <w:lang w:val="ru-RU"/>
        </w:rPr>
        <w:t xml:space="preserve"> </w:t>
      </w:r>
      <w:r w:rsidRPr="002F7209">
        <w:rPr>
          <w:b/>
          <w:lang w:val="ru-RU"/>
        </w:rPr>
        <w:t xml:space="preserve">( изменение стоимости </w:t>
      </w:r>
      <w:r w:rsidRPr="002F7209">
        <w:rPr>
          <w:b/>
          <w:lang w:val="ru-RU"/>
        </w:rPr>
        <w:sym w:font="AIGDT" w:char="F0A2"/>
      </w:r>
      <w:r w:rsidRPr="002F7209">
        <w:rPr>
          <w:b/>
          <w:lang w:val="ru-RU"/>
        </w:rPr>
        <w:t>)</w:t>
      </w:r>
    </w:p>
    <w:p w:rsidR="00C879E2" w:rsidRPr="00D72ECF" w:rsidRDefault="00AF7E32" w:rsidP="00C879E2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*</w:t>
      </w:r>
      <w:r w:rsidR="00C879E2" w:rsidRPr="00D72ECF">
        <w:rPr>
          <w:rFonts w:ascii="Calibri" w:hAnsi="Calibri" w:cs="Calibri"/>
          <w:lang w:val="ru-RU"/>
        </w:rPr>
        <w:t xml:space="preserve">Входная временная металлическая дверь. (на период строительства.) </w:t>
      </w:r>
    </w:p>
    <w:p w:rsidR="002F7209" w:rsidRDefault="00C07387" w:rsidP="00C879E2">
      <w:pPr>
        <w:rPr>
          <w:rFonts w:ascii="Calibri" w:hAnsi="Calibri" w:cs="Calibri"/>
          <w:lang w:val="ru-RU"/>
        </w:rPr>
      </w:pPr>
      <w:r w:rsidRPr="00D72ECF">
        <w:rPr>
          <w:rFonts w:ascii="Calibri" w:hAnsi="Calibri" w:cs="Calibri"/>
          <w:lang w:val="ru-RU"/>
        </w:rPr>
        <w:t>7</w:t>
      </w:r>
      <w:r w:rsidR="00C879E2" w:rsidRPr="00D72ECF">
        <w:rPr>
          <w:rFonts w:ascii="Calibri" w:hAnsi="Calibri" w:cs="Calibri"/>
          <w:lang w:val="ru-RU"/>
        </w:rPr>
        <w:t xml:space="preserve">. </w:t>
      </w:r>
      <w:r w:rsidR="00A669CF">
        <w:rPr>
          <w:rFonts w:ascii="Calibri" w:hAnsi="Calibri" w:cs="Calibri"/>
          <w:lang w:val="ru-RU"/>
        </w:rPr>
        <w:t>Внутренние</w:t>
      </w:r>
      <w:r w:rsidR="007768B1">
        <w:rPr>
          <w:rFonts w:ascii="Calibri" w:hAnsi="Calibri" w:cs="Calibri"/>
          <w:lang w:val="ru-RU"/>
        </w:rPr>
        <w:t xml:space="preserve"> Электро</w:t>
      </w:r>
      <w:r w:rsidR="00C879E2" w:rsidRPr="00D72ECF">
        <w:rPr>
          <w:rFonts w:ascii="Calibri" w:hAnsi="Calibri" w:cs="Calibri"/>
          <w:lang w:val="ru-RU"/>
        </w:rPr>
        <w:t>монтажные работы</w:t>
      </w:r>
      <w:r w:rsidR="008E1DEF">
        <w:rPr>
          <w:rFonts w:ascii="Calibri" w:hAnsi="Calibri" w:cs="Calibri"/>
          <w:lang w:val="ru-RU"/>
        </w:rPr>
        <w:t>.</w:t>
      </w:r>
      <w:r w:rsidR="00C879E2" w:rsidRPr="00D72ECF">
        <w:rPr>
          <w:rFonts w:ascii="Calibri" w:hAnsi="Calibri" w:cs="Calibri"/>
          <w:lang w:val="ru-RU"/>
        </w:rPr>
        <w:t xml:space="preserve"> </w:t>
      </w:r>
    </w:p>
    <w:p w:rsidR="0071401B" w:rsidRPr="0071401B" w:rsidRDefault="0071401B" w:rsidP="0071401B">
      <w:pPr>
        <w:rPr>
          <w:rFonts w:ascii="Calibri" w:hAnsi="Calibri" w:cs="Calibri"/>
          <w:b/>
          <w:lang w:val="ru-RU"/>
        </w:rPr>
      </w:pPr>
      <w:r>
        <w:rPr>
          <w:rFonts w:ascii="Calibri" w:hAnsi="Calibri" w:cs="Calibri"/>
          <w:lang w:val="ru-RU"/>
        </w:rPr>
        <w:t xml:space="preserve">* </w:t>
      </w:r>
      <w:r w:rsidRPr="00192E88">
        <w:rPr>
          <w:rFonts w:ascii="Calibri" w:hAnsi="Calibri" w:cs="Calibri"/>
          <w:lang w:val="ru-RU"/>
        </w:rPr>
        <w:t>Планирование и разработка проекта.</w:t>
      </w:r>
      <w:r w:rsidRPr="0071401B">
        <w:rPr>
          <w:rFonts w:ascii="Calibri" w:hAnsi="Calibri" w:cs="Calibri"/>
          <w:lang w:val="ru-RU"/>
        </w:rPr>
        <w:t xml:space="preserve"> Необходимо определить расположение всех электрических точек, включая розетки, выключатели и осветительные приборы.</w:t>
      </w:r>
      <w:r>
        <w:rPr>
          <w:rFonts w:ascii="Calibri" w:hAnsi="Calibri" w:cs="Calibri"/>
          <w:lang w:val="ru-RU"/>
        </w:rPr>
        <w:t xml:space="preserve"> </w:t>
      </w:r>
      <w:r w:rsidRPr="0071401B">
        <w:rPr>
          <w:rFonts w:ascii="Calibri" w:hAnsi="Calibri" w:cs="Calibri"/>
          <w:b/>
          <w:lang w:val="ru-RU"/>
        </w:rPr>
        <w:t>Дизайнер-Архитектор</w:t>
      </w:r>
      <w:r>
        <w:rPr>
          <w:rFonts w:ascii="Calibri" w:hAnsi="Calibri" w:cs="Calibri"/>
          <w:lang w:val="ru-RU"/>
        </w:rPr>
        <w:t xml:space="preserve"> </w:t>
      </w:r>
      <w:r w:rsidRPr="0071401B">
        <w:rPr>
          <w:rFonts w:ascii="Calibri" w:hAnsi="Calibri" w:cs="Calibri"/>
          <w:b/>
          <w:lang w:val="ru-RU"/>
        </w:rPr>
        <w:t>(Доп. работы изменение стоимости</w:t>
      </w:r>
      <w:r w:rsidRPr="0071401B">
        <w:rPr>
          <w:rFonts w:ascii="Calibri" w:hAnsi="Calibri" w:cs="Calibri"/>
          <w:b/>
          <w:lang w:val="ru-RU"/>
        </w:rPr>
        <w:sym w:font="AIGDT" w:char="F0A2"/>
      </w:r>
      <w:r w:rsidRPr="0071401B">
        <w:rPr>
          <w:rFonts w:ascii="Calibri" w:hAnsi="Calibri" w:cs="Calibri"/>
          <w:b/>
          <w:lang w:val="ru-RU"/>
        </w:rPr>
        <w:t>)</w:t>
      </w:r>
    </w:p>
    <w:p w:rsidR="00D94FD4" w:rsidRPr="00D94FD4" w:rsidRDefault="00D94FD4" w:rsidP="00D94FD4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* </w:t>
      </w:r>
      <w:proofErr w:type="spellStart"/>
      <w:r w:rsidRPr="00D94FD4">
        <w:rPr>
          <w:rFonts w:ascii="Calibri" w:hAnsi="Calibri" w:cs="Calibri"/>
          <w:lang w:val="ru-RU"/>
        </w:rPr>
        <w:t>Штробление</w:t>
      </w:r>
      <w:proofErr w:type="spellEnd"/>
      <w:r w:rsidRPr="00D94FD4">
        <w:rPr>
          <w:rFonts w:ascii="Calibri" w:hAnsi="Calibri" w:cs="Calibri"/>
          <w:lang w:val="ru-RU"/>
        </w:rPr>
        <w:t xml:space="preserve"> стен. Создание каналов в стенах для про</w:t>
      </w:r>
      <w:r>
        <w:rPr>
          <w:rFonts w:ascii="Calibri" w:hAnsi="Calibri" w:cs="Calibri"/>
          <w:lang w:val="ru-RU"/>
        </w:rPr>
        <w:t xml:space="preserve">кладки электрических кабелей. </w:t>
      </w:r>
    </w:p>
    <w:p w:rsidR="00D94FD4" w:rsidRPr="00D94FD4" w:rsidRDefault="00D94FD4" w:rsidP="00D94FD4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* </w:t>
      </w:r>
      <w:r w:rsidRPr="00D94FD4">
        <w:rPr>
          <w:rFonts w:ascii="Calibri" w:hAnsi="Calibri" w:cs="Calibri"/>
          <w:lang w:val="ru-RU"/>
        </w:rPr>
        <w:t>Монтаж электропроводки. Включает прокладку кабелей и про</w:t>
      </w:r>
      <w:r>
        <w:rPr>
          <w:rFonts w:ascii="Calibri" w:hAnsi="Calibri" w:cs="Calibri"/>
          <w:lang w:val="ru-RU"/>
        </w:rPr>
        <w:t>во</w:t>
      </w:r>
      <w:r w:rsidR="00E77689">
        <w:rPr>
          <w:rFonts w:ascii="Calibri" w:hAnsi="Calibri" w:cs="Calibri"/>
          <w:lang w:val="ru-RU"/>
        </w:rPr>
        <w:t xml:space="preserve">дов внутри стен и   перекрытий, </w:t>
      </w:r>
      <w:r w:rsidRPr="00D94FD4">
        <w:rPr>
          <w:rFonts w:ascii="Calibri" w:hAnsi="Calibri" w:cs="Calibri"/>
          <w:lang w:val="ru-RU"/>
        </w:rPr>
        <w:t xml:space="preserve">создание электрических контуров и </w:t>
      </w:r>
      <w:r>
        <w:rPr>
          <w:rFonts w:ascii="Calibri" w:hAnsi="Calibri" w:cs="Calibri"/>
          <w:lang w:val="ru-RU"/>
        </w:rPr>
        <w:t xml:space="preserve">подключение их к электрощиту.  </w:t>
      </w:r>
    </w:p>
    <w:p w:rsidR="00B03DD1" w:rsidRPr="00B03DD1" w:rsidRDefault="00D94FD4" w:rsidP="00B03DD1">
      <w:pPr>
        <w:rPr>
          <w:rFonts w:ascii="Calibri" w:hAnsi="Calibri" w:cs="Calibri"/>
          <w:b/>
          <w:lang w:val="ru-RU"/>
        </w:rPr>
      </w:pPr>
      <w:r>
        <w:rPr>
          <w:rFonts w:ascii="Calibri" w:hAnsi="Calibri" w:cs="Calibri"/>
          <w:lang w:val="ru-RU"/>
        </w:rPr>
        <w:t xml:space="preserve">* </w:t>
      </w:r>
      <w:r w:rsidR="00742B31">
        <w:rPr>
          <w:rFonts w:ascii="Calibri" w:hAnsi="Calibri" w:cs="Calibri"/>
          <w:lang w:val="ru-RU"/>
        </w:rPr>
        <w:t>С</w:t>
      </w:r>
      <w:r w:rsidR="00742B31" w:rsidRPr="00742B31">
        <w:rPr>
          <w:rFonts w:ascii="Calibri" w:hAnsi="Calibri" w:cs="Calibri"/>
          <w:lang w:val="ru-RU"/>
        </w:rPr>
        <w:t xml:space="preserve">верление </w:t>
      </w:r>
      <w:r w:rsidR="00742B31">
        <w:rPr>
          <w:rFonts w:ascii="Calibri" w:hAnsi="Calibri" w:cs="Calibri"/>
          <w:lang w:val="ru-RU"/>
        </w:rPr>
        <w:t xml:space="preserve">горизонтальных </w:t>
      </w:r>
      <w:r w:rsidR="00742B31" w:rsidRPr="00742B31">
        <w:rPr>
          <w:rFonts w:ascii="Calibri" w:hAnsi="Calibri" w:cs="Calibri"/>
          <w:lang w:val="ru-RU"/>
        </w:rPr>
        <w:t xml:space="preserve">отверстий для </w:t>
      </w:r>
      <w:proofErr w:type="spellStart"/>
      <w:r w:rsidR="00742B31" w:rsidRPr="00742B31">
        <w:rPr>
          <w:rFonts w:ascii="Calibri" w:hAnsi="Calibri" w:cs="Calibri"/>
          <w:lang w:val="ru-RU"/>
        </w:rPr>
        <w:t>подрозетников</w:t>
      </w:r>
      <w:proofErr w:type="spellEnd"/>
      <w:r w:rsidR="00742B31">
        <w:rPr>
          <w:rFonts w:ascii="Calibri" w:hAnsi="Calibri" w:cs="Calibri"/>
          <w:lang w:val="ru-RU"/>
        </w:rPr>
        <w:t>.</w:t>
      </w:r>
      <w:r w:rsidR="003043F7">
        <w:rPr>
          <w:rFonts w:ascii="Calibri" w:hAnsi="Calibri" w:cs="Calibri"/>
          <w:lang w:val="ru-RU"/>
        </w:rPr>
        <w:t xml:space="preserve"> </w:t>
      </w:r>
      <w:r w:rsidRPr="00D94FD4">
        <w:rPr>
          <w:rFonts w:ascii="Calibri" w:hAnsi="Calibri" w:cs="Calibri"/>
          <w:lang w:val="ru-RU"/>
        </w:rPr>
        <w:t>Установка розеток и выключателе</w:t>
      </w:r>
      <w:r w:rsidR="003043F7">
        <w:rPr>
          <w:rFonts w:ascii="Calibri" w:hAnsi="Calibri" w:cs="Calibri"/>
          <w:lang w:val="ru-RU"/>
        </w:rPr>
        <w:t>й.</w:t>
      </w:r>
      <w:r w:rsidR="00B03DD1" w:rsidRPr="00B03DD1">
        <w:rPr>
          <w:rFonts w:ascii="Calibri" w:hAnsi="Calibri" w:cs="Calibri"/>
          <w:lang w:val="ru-RU"/>
        </w:rPr>
        <w:t xml:space="preserve"> </w:t>
      </w:r>
      <w:r w:rsidR="00B03DD1" w:rsidRPr="00B03DD1">
        <w:rPr>
          <w:rFonts w:ascii="Calibri" w:hAnsi="Calibri" w:cs="Calibri"/>
          <w:b/>
          <w:lang w:val="ru-RU"/>
        </w:rPr>
        <w:t>(Доп. работы изменение стоимости</w:t>
      </w:r>
      <w:r w:rsidR="00B03DD1" w:rsidRPr="00B03DD1">
        <w:rPr>
          <w:rFonts w:ascii="Calibri" w:hAnsi="Calibri" w:cs="Calibri"/>
          <w:b/>
          <w:lang w:val="ru-RU"/>
        </w:rPr>
        <w:sym w:font="AIGDT" w:char="F0A2"/>
      </w:r>
      <w:r w:rsidR="00B03DD1" w:rsidRPr="00B03DD1">
        <w:rPr>
          <w:rFonts w:ascii="Calibri" w:hAnsi="Calibri" w:cs="Calibri"/>
          <w:b/>
          <w:lang w:val="ru-RU"/>
        </w:rPr>
        <w:t>)</w:t>
      </w:r>
    </w:p>
    <w:p w:rsidR="00E924B1" w:rsidRPr="00192E88" w:rsidRDefault="00E924B1" w:rsidP="00D94FD4">
      <w:pPr>
        <w:rPr>
          <w:rFonts w:ascii="Calibri" w:hAnsi="Calibri" w:cs="Calibri"/>
          <w:color w:val="000000" w:themeColor="text1"/>
          <w:lang w:val="ru-RU"/>
        </w:rPr>
      </w:pPr>
      <w:r w:rsidRPr="00192E88">
        <w:rPr>
          <w:rFonts w:ascii="Calibri" w:hAnsi="Calibri" w:cs="Calibri"/>
          <w:color w:val="000000" w:themeColor="text1"/>
          <w:lang w:val="ru-RU"/>
        </w:rPr>
        <w:t>Все ответственные работы производятся с использованием гофры.</w:t>
      </w:r>
    </w:p>
    <w:p w:rsidR="00D72ECF" w:rsidRPr="00192E88" w:rsidRDefault="00D72ECF" w:rsidP="00D94FD4">
      <w:pPr>
        <w:rPr>
          <w:rFonts w:ascii="Calibri" w:hAnsi="Calibri" w:cs="Calibri"/>
          <w:color w:val="000000" w:themeColor="text1"/>
          <w:lang w:val="ru-RU"/>
        </w:rPr>
      </w:pPr>
      <w:r w:rsidRPr="00192E88">
        <w:rPr>
          <w:rFonts w:ascii="Calibri" w:hAnsi="Calibri" w:cs="Calibri"/>
          <w:color w:val="000000" w:themeColor="text1"/>
          <w:lang w:val="ru-RU"/>
        </w:rPr>
        <w:t>Гофра для кабеля нужна для защиты проводки от внешних воздействий — механических повреждений, влаги, пыли и солнечных лучей. Она продлевает срок службы кабелей, делает монтаж удобнее и безопаснее.</w:t>
      </w:r>
      <w:r w:rsidRPr="00192E88">
        <w:rPr>
          <w:rFonts w:ascii="Calibri" w:hAnsi="Calibri" w:cs="Calibri"/>
          <w:color w:val="000000" w:themeColor="text1"/>
        </w:rPr>
        <w:t> </w:t>
      </w:r>
      <w:r w:rsidRPr="00192E88">
        <w:rPr>
          <w:rFonts w:ascii="Calibri" w:hAnsi="Calibri" w:cs="Calibri"/>
          <w:color w:val="000000" w:themeColor="text1"/>
          <w:lang w:val="ru-RU"/>
        </w:rPr>
        <w:t>Кроме того, гофра снижает риск возгорания, поскольку в случае перегрева или короткого замыкания принимает на себя первый удар, предотвращая распространение огня.</w:t>
      </w:r>
    </w:p>
    <w:p w:rsidR="007236CF" w:rsidRPr="007236CF" w:rsidRDefault="00C07387" w:rsidP="007236CF">
      <w:pPr>
        <w:rPr>
          <w:rFonts w:ascii="Calibri" w:hAnsi="Calibri" w:cs="Calibri"/>
          <w:b/>
          <w:lang w:val="ru-RU"/>
        </w:rPr>
      </w:pPr>
      <w:r w:rsidRPr="00D72ECF">
        <w:rPr>
          <w:rFonts w:ascii="Calibri" w:hAnsi="Calibri" w:cs="Calibri"/>
          <w:lang w:val="ru-RU"/>
        </w:rPr>
        <w:t>*</w:t>
      </w:r>
      <w:r w:rsidR="00A563AE">
        <w:rPr>
          <w:rFonts w:ascii="Calibri" w:hAnsi="Calibri" w:cs="Calibri"/>
          <w:lang w:val="ru-RU"/>
        </w:rPr>
        <w:t xml:space="preserve"> </w:t>
      </w:r>
      <w:r w:rsidR="00A563AE" w:rsidRPr="00A563AE">
        <w:rPr>
          <w:rFonts w:ascii="Calibri" w:hAnsi="Calibri" w:cs="Calibri"/>
          <w:lang w:val="ru-RU"/>
        </w:rPr>
        <w:t>Подземное подключение</w:t>
      </w:r>
      <w:r w:rsidR="00A563AE">
        <w:rPr>
          <w:rFonts w:ascii="Calibri" w:hAnsi="Calibri" w:cs="Calibri"/>
          <w:lang w:val="ru-RU"/>
        </w:rPr>
        <w:t xml:space="preserve"> </w:t>
      </w:r>
      <w:r w:rsidR="001167D6">
        <w:rPr>
          <w:rFonts w:ascii="Calibri" w:hAnsi="Calibri" w:cs="Calibri"/>
          <w:lang w:val="ru-RU"/>
        </w:rPr>
        <w:t>(</w:t>
      </w:r>
      <w:r w:rsidR="00334E0A" w:rsidRPr="00B03769">
        <w:rPr>
          <w:rFonts w:cstheme="minorHAnsi"/>
          <w:lang w:val="ru-RU"/>
        </w:rPr>
        <w:t>Вводной кабель</w:t>
      </w:r>
      <w:r w:rsidR="001167D6">
        <w:rPr>
          <w:rFonts w:cstheme="minorHAnsi"/>
          <w:lang w:val="ru-RU"/>
        </w:rPr>
        <w:t>)</w:t>
      </w:r>
      <w:r w:rsidR="00B03769" w:rsidRPr="00B03769">
        <w:rPr>
          <w:rFonts w:cstheme="minorHAnsi"/>
          <w:lang w:val="ru-RU"/>
        </w:rPr>
        <w:t xml:space="preserve"> </w:t>
      </w:r>
      <w:r w:rsidR="00AA6012">
        <w:rPr>
          <w:rFonts w:cstheme="minorHAnsi"/>
          <w:lang w:val="ru-RU"/>
        </w:rPr>
        <w:t>прокладка кабеля в траншее</w:t>
      </w:r>
      <w:r w:rsidR="007236CF">
        <w:rPr>
          <w:rFonts w:cstheme="minorHAnsi"/>
          <w:lang w:val="ru-RU"/>
        </w:rPr>
        <w:t>.</w:t>
      </w:r>
      <w:r w:rsidR="00334E0A" w:rsidRPr="00D72ECF">
        <w:rPr>
          <w:rFonts w:ascii="Calibri" w:hAnsi="Calibri" w:cs="Calibri"/>
          <w:lang w:val="ru-RU"/>
        </w:rPr>
        <w:t xml:space="preserve"> </w:t>
      </w:r>
      <w:r w:rsidR="007236CF" w:rsidRPr="007236CF">
        <w:rPr>
          <w:rFonts w:ascii="Calibri" w:hAnsi="Calibri" w:cs="Calibri"/>
          <w:b/>
          <w:lang w:val="ru-RU"/>
        </w:rPr>
        <w:t>(Доп. работы изменение стоимости</w:t>
      </w:r>
      <w:r w:rsidR="007236CF" w:rsidRPr="007236CF">
        <w:rPr>
          <w:rFonts w:ascii="Calibri" w:hAnsi="Calibri" w:cs="Calibri"/>
          <w:b/>
          <w:lang w:val="ru-RU"/>
        </w:rPr>
        <w:sym w:font="AIGDT" w:char="F0A2"/>
      </w:r>
      <w:r w:rsidR="007236CF" w:rsidRPr="007236CF">
        <w:rPr>
          <w:rFonts w:ascii="Calibri" w:hAnsi="Calibri" w:cs="Calibri"/>
          <w:b/>
          <w:lang w:val="ru-RU"/>
        </w:rPr>
        <w:t>)</w:t>
      </w:r>
    </w:p>
    <w:p w:rsidR="00FC17D3" w:rsidRPr="00FC17D3" w:rsidRDefault="00D25AF1" w:rsidP="00FC17D3">
      <w:pPr>
        <w:rPr>
          <w:rFonts w:ascii="Calibri" w:hAnsi="Calibri" w:cs="Calibri"/>
          <w:b/>
          <w:lang w:val="ru-RU"/>
        </w:rPr>
      </w:pPr>
      <w:r>
        <w:rPr>
          <w:rFonts w:ascii="Calibri" w:hAnsi="Calibri" w:cs="Calibri"/>
          <w:lang w:val="ru-RU"/>
        </w:rPr>
        <w:t>*</w:t>
      </w:r>
      <w:r w:rsidR="00A563AE">
        <w:rPr>
          <w:rFonts w:ascii="Calibri" w:hAnsi="Calibri" w:cs="Calibri"/>
          <w:lang w:val="ru-RU"/>
        </w:rPr>
        <w:t xml:space="preserve"> </w:t>
      </w:r>
      <w:r w:rsidRPr="00D25AF1">
        <w:rPr>
          <w:rFonts w:ascii="Calibri" w:hAnsi="Calibri" w:cs="Calibri"/>
          <w:lang w:val="ru-RU"/>
        </w:rPr>
        <w:t>Согласно пункту 1.7.28 Правил устройства электроустановок (ПУЭ)</w:t>
      </w:r>
      <w:r>
        <w:rPr>
          <w:rFonts w:ascii="Calibri" w:hAnsi="Calibri" w:cs="Calibri"/>
          <w:lang w:val="ru-RU"/>
        </w:rPr>
        <w:t xml:space="preserve"> устройство</w:t>
      </w:r>
      <w:r w:rsidRPr="00D25AF1">
        <w:rPr>
          <w:lang w:val="ru-RU"/>
        </w:rPr>
        <w:t xml:space="preserve"> </w:t>
      </w:r>
      <w:r>
        <w:rPr>
          <w:rFonts w:ascii="Calibri" w:hAnsi="Calibri" w:cs="Calibri"/>
          <w:lang w:val="ru-RU"/>
        </w:rPr>
        <w:t>преднамеренного электрического заземления в частном доме</w:t>
      </w:r>
      <w:r w:rsidR="00A563AE">
        <w:rPr>
          <w:rFonts w:ascii="Calibri" w:hAnsi="Calibri" w:cs="Calibri"/>
          <w:lang w:val="ru-RU"/>
        </w:rPr>
        <w:t>.</w:t>
      </w:r>
      <w:r w:rsidR="00FC17D3" w:rsidRPr="00FC17D3">
        <w:rPr>
          <w:b/>
          <w:lang w:val="ru-RU"/>
        </w:rPr>
        <w:t xml:space="preserve"> </w:t>
      </w:r>
      <w:r w:rsidR="00FC17D3" w:rsidRPr="00FC17D3">
        <w:rPr>
          <w:rFonts w:ascii="Calibri" w:hAnsi="Calibri" w:cs="Calibri"/>
          <w:b/>
          <w:lang w:val="ru-RU"/>
        </w:rPr>
        <w:t>(Доп. работы изменение стоимости</w:t>
      </w:r>
      <w:r w:rsidR="00FC17D3" w:rsidRPr="00FC17D3">
        <w:rPr>
          <w:rFonts w:ascii="Calibri" w:hAnsi="Calibri" w:cs="Calibri"/>
          <w:b/>
          <w:lang w:val="ru-RU"/>
        </w:rPr>
        <w:sym w:font="AIGDT" w:char="F0A2"/>
      </w:r>
      <w:r w:rsidR="00FC17D3" w:rsidRPr="00FC17D3">
        <w:rPr>
          <w:rFonts w:ascii="Calibri" w:hAnsi="Calibri" w:cs="Calibri"/>
          <w:b/>
          <w:lang w:val="ru-RU"/>
        </w:rPr>
        <w:t>)</w:t>
      </w:r>
    </w:p>
    <w:p w:rsidR="00C879E2" w:rsidRDefault="00A563AE" w:rsidP="00C879E2">
      <w:pPr>
        <w:rPr>
          <w:b/>
          <w:lang w:val="ru-RU"/>
        </w:rPr>
      </w:pPr>
      <w:r>
        <w:rPr>
          <w:rFonts w:ascii="Calibri" w:hAnsi="Calibri" w:cs="Calibri"/>
          <w:lang w:val="ru-RU"/>
        </w:rPr>
        <w:t>*</w:t>
      </w:r>
      <w:r w:rsidR="00461E48">
        <w:rPr>
          <w:rFonts w:ascii="Calibri" w:hAnsi="Calibri" w:cs="Calibri"/>
          <w:lang w:val="ru-RU"/>
        </w:rPr>
        <w:t xml:space="preserve"> </w:t>
      </w:r>
      <w:r w:rsidR="00461E48" w:rsidRPr="00461E48">
        <w:rPr>
          <w:rFonts w:ascii="Calibri" w:hAnsi="Calibri" w:cs="Calibri"/>
          <w:lang w:val="ru-RU"/>
        </w:rPr>
        <w:t>Прокладывание слаботочных сетей. К ним относятся сети для телевидения, интернета и систем связи, таких как домофоны</w:t>
      </w:r>
      <w:r w:rsidR="00C07387" w:rsidRPr="00D72ECF">
        <w:rPr>
          <w:rFonts w:ascii="Calibri" w:hAnsi="Calibri" w:cs="Calibri"/>
          <w:lang w:val="ru-RU"/>
        </w:rPr>
        <w:t xml:space="preserve"> </w:t>
      </w:r>
      <w:r w:rsidR="00461E48">
        <w:rPr>
          <w:rFonts w:ascii="Calibri" w:hAnsi="Calibri" w:cs="Calibri"/>
          <w:lang w:val="ru-RU"/>
        </w:rPr>
        <w:t xml:space="preserve">видеонаблюдения. Системы пожарной безопасности. </w:t>
      </w:r>
      <w:r w:rsidR="008E1DEF">
        <w:rPr>
          <w:rFonts w:ascii="Calibri" w:hAnsi="Calibri" w:cs="Calibri"/>
          <w:lang w:val="ru-RU"/>
        </w:rPr>
        <w:t>СНО системы наружного</w:t>
      </w:r>
      <w:r w:rsidR="00B03769">
        <w:rPr>
          <w:rFonts w:ascii="Calibri" w:hAnsi="Calibri" w:cs="Calibri"/>
          <w:lang w:val="ru-RU"/>
        </w:rPr>
        <w:t xml:space="preserve"> освещения</w:t>
      </w:r>
      <w:r w:rsidR="00334E0A" w:rsidRPr="00D72ECF">
        <w:rPr>
          <w:rFonts w:ascii="Calibri" w:hAnsi="Calibri" w:cs="Calibri"/>
          <w:lang w:val="ru-RU"/>
        </w:rPr>
        <w:t>,</w:t>
      </w:r>
      <w:r w:rsidR="00C07387" w:rsidRPr="00D72ECF">
        <w:rPr>
          <w:rFonts w:ascii="Calibri" w:hAnsi="Calibri" w:cs="Calibri"/>
          <w:lang w:val="ru-RU"/>
        </w:rPr>
        <w:t xml:space="preserve"> </w:t>
      </w:r>
      <w:r w:rsidR="00D40BCE">
        <w:rPr>
          <w:rFonts w:ascii="Calibri" w:hAnsi="Calibri" w:cs="Calibri"/>
          <w:lang w:val="ru-RU"/>
        </w:rPr>
        <w:t>(</w:t>
      </w:r>
      <w:r w:rsidR="00B03769">
        <w:rPr>
          <w:rFonts w:ascii="Calibri" w:hAnsi="Calibri" w:cs="Calibri"/>
          <w:lang w:val="ru-RU"/>
        </w:rPr>
        <w:t>напр.</w:t>
      </w:r>
      <w:r w:rsidR="00D40BCE">
        <w:rPr>
          <w:rFonts w:ascii="Calibri" w:hAnsi="Calibri" w:cs="Calibri"/>
          <w:lang w:val="ru-RU"/>
        </w:rPr>
        <w:t xml:space="preserve"> Территории,</w:t>
      </w:r>
      <w:r w:rsidR="00D72ECF">
        <w:rPr>
          <w:rFonts w:ascii="Calibri" w:hAnsi="Calibri" w:cs="Calibri"/>
          <w:lang w:val="ru-RU"/>
        </w:rPr>
        <w:t xml:space="preserve"> </w:t>
      </w:r>
      <w:r w:rsidR="00D40BCE" w:rsidRPr="00D72ECF">
        <w:rPr>
          <w:rFonts w:ascii="Calibri" w:hAnsi="Calibri" w:cs="Calibri"/>
          <w:lang w:val="ru-RU"/>
        </w:rPr>
        <w:t>Ф</w:t>
      </w:r>
      <w:r w:rsidR="00D40BCE">
        <w:rPr>
          <w:rFonts w:ascii="Calibri" w:hAnsi="Calibri" w:cs="Calibri"/>
          <w:lang w:val="ru-RU"/>
        </w:rPr>
        <w:t>асада)</w:t>
      </w:r>
      <w:r w:rsidR="00C07387">
        <w:rPr>
          <w:lang w:val="ru-RU"/>
        </w:rPr>
        <w:t xml:space="preserve"> </w:t>
      </w:r>
      <w:r w:rsidR="00C07387" w:rsidRPr="002F7209">
        <w:rPr>
          <w:b/>
          <w:lang w:val="ru-RU"/>
        </w:rPr>
        <w:t>(</w:t>
      </w:r>
      <w:r w:rsidR="00D72ECF">
        <w:rPr>
          <w:b/>
          <w:lang w:val="ru-RU"/>
        </w:rPr>
        <w:t xml:space="preserve">Доп. работы </w:t>
      </w:r>
      <w:r w:rsidR="00C07387" w:rsidRPr="002F7209">
        <w:rPr>
          <w:b/>
          <w:lang w:val="ru-RU"/>
        </w:rPr>
        <w:t>изменение стоимости</w:t>
      </w:r>
      <w:r w:rsidR="00C07387" w:rsidRPr="002F7209">
        <w:rPr>
          <w:b/>
          <w:lang w:val="ru-RU"/>
        </w:rPr>
        <w:sym w:font="AIGDT" w:char="F0A2"/>
      </w:r>
      <w:r w:rsidR="00334E0A" w:rsidRPr="002F7209">
        <w:rPr>
          <w:b/>
          <w:lang w:val="ru-RU"/>
        </w:rPr>
        <w:t>)</w:t>
      </w:r>
    </w:p>
    <w:p w:rsidR="003043F7" w:rsidRPr="002F7209" w:rsidRDefault="003043F7" w:rsidP="00C879E2">
      <w:pPr>
        <w:rPr>
          <w:b/>
          <w:lang w:val="ru-RU"/>
        </w:rPr>
      </w:pPr>
      <w:r>
        <w:rPr>
          <w:b/>
          <w:lang w:val="ru-RU"/>
        </w:rPr>
        <w:lastRenderedPageBreak/>
        <w:t xml:space="preserve">* </w:t>
      </w:r>
      <w:r w:rsidRPr="003043F7">
        <w:rPr>
          <w:b/>
          <w:lang w:val="ru-RU"/>
        </w:rPr>
        <w:t>Тестирование и проверка системы. Проводится тестирование системы на предмет коротких замыканий, проверка правильности подключения и функциональности всех элементов.</w:t>
      </w:r>
    </w:p>
    <w:p w:rsidR="00A669CF" w:rsidRDefault="00CD7329" w:rsidP="00C879E2">
      <w:pPr>
        <w:rPr>
          <w:lang w:val="ru-RU"/>
        </w:rPr>
      </w:pPr>
      <w:r>
        <w:rPr>
          <w:lang w:val="ru-RU"/>
        </w:rPr>
        <w:t>8</w:t>
      </w:r>
      <w:r w:rsidR="009F541A">
        <w:rPr>
          <w:lang w:val="ru-RU"/>
        </w:rPr>
        <w:t>. Утепление пола 50mm</w:t>
      </w:r>
      <w:r w:rsidR="00C879E2" w:rsidRPr="00C879E2">
        <w:rPr>
          <w:lang w:val="ru-RU"/>
        </w:rPr>
        <w:t xml:space="preserve">. Монтаж системы </w:t>
      </w:r>
      <w:r w:rsidR="00324699">
        <w:rPr>
          <w:lang w:val="ru-RU"/>
        </w:rPr>
        <w:t xml:space="preserve">«теплого </w:t>
      </w:r>
      <w:r w:rsidR="00C879E2" w:rsidRPr="00C879E2">
        <w:rPr>
          <w:lang w:val="ru-RU"/>
        </w:rPr>
        <w:t>пола</w:t>
      </w:r>
      <w:r w:rsidR="00324699">
        <w:rPr>
          <w:lang w:val="ru-RU"/>
        </w:rPr>
        <w:t xml:space="preserve">» </w:t>
      </w:r>
    </w:p>
    <w:p w:rsidR="00334E0A" w:rsidRDefault="00C879E2" w:rsidP="00C879E2">
      <w:pPr>
        <w:rPr>
          <w:lang w:val="ru-RU"/>
        </w:rPr>
      </w:pPr>
      <w:r w:rsidRPr="00C879E2">
        <w:rPr>
          <w:lang w:val="ru-RU"/>
        </w:rPr>
        <w:t>*Разводка трубопровода ХВС/ГВС, монтаж запорной арматуры. Армирование. Заливк</w:t>
      </w:r>
      <w:r w:rsidR="00295469">
        <w:rPr>
          <w:lang w:val="ru-RU"/>
        </w:rPr>
        <w:t>а пола (раствор М150.)</w:t>
      </w:r>
    </w:p>
    <w:p w:rsidR="00B1315F" w:rsidRDefault="00CD7329" w:rsidP="00C879E2">
      <w:pPr>
        <w:rPr>
          <w:lang w:val="ru-RU"/>
        </w:rPr>
      </w:pPr>
      <w:r>
        <w:rPr>
          <w:lang w:val="ru-RU"/>
        </w:rPr>
        <w:t xml:space="preserve"> 9</w:t>
      </w:r>
      <w:r w:rsidR="00295469">
        <w:rPr>
          <w:lang w:val="ru-RU"/>
        </w:rPr>
        <w:t xml:space="preserve">. </w:t>
      </w:r>
      <w:r w:rsidR="00B1315F">
        <w:rPr>
          <w:lang w:val="ru-RU"/>
        </w:rPr>
        <w:t>М</w:t>
      </w:r>
      <w:r w:rsidR="00334E0A">
        <w:rPr>
          <w:lang w:val="ru-RU"/>
        </w:rPr>
        <w:t>онтаж</w:t>
      </w:r>
      <w:r w:rsidR="00B1315F">
        <w:rPr>
          <w:lang w:val="ru-RU"/>
        </w:rPr>
        <w:t xml:space="preserve"> котельного оборудования.</w:t>
      </w:r>
    </w:p>
    <w:p w:rsidR="00D10BB4" w:rsidRDefault="00B1315F" w:rsidP="00C879E2">
      <w:pPr>
        <w:rPr>
          <w:lang w:val="ru-RU"/>
        </w:rPr>
      </w:pPr>
      <w:r>
        <w:rPr>
          <w:lang w:val="ru-RU"/>
        </w:rPr>
        <w:t>*</w:t>
      </w:r>
      <w:r w:rsidR="00334E0A">
        <w:rPr>
          <w:lang w:val="ru-RU"/>
        </w:rPr>
        <w:t xml:space="preserve"> </w:t>
      </w:r>
      <w:r w:rsidR="00D10BB4" w:rsidRPr="00D10BB4">
        <w:rPr>
          <w:lang w:val="ru-RU"/>
        </w:rPr>
        <w:t xml:space="preserve">Мини-котельная - это комплекс оборудования, собранный в одном корпусе: </w:t>
      </w:r>
      <w:proofErr w:type="spellStart"/>
      <w:r w:rsidR="00D10BB4" w:rsidRPr="00D10BB4">
        <w:rPr>
          <w:lang w:val="ru-RU"/>
        </w:rPr>
        <w:t>тэновый</w:t>
      </w:r>
      <w:proofErr w:type="spellEnd"/>
      <w:r w:rsidR="00D10BB4" w:rsidRPr="00D10BB4">
        <w:rPr>
          <w:lang w:val="ru-RU"/>
        </w:rPr>
        <w:t xml:space="preserve"> </w:t>
      </w:r>
      <w:proofErr w:type="spellStart"/>
      <w:r w:rsidR="00D10BB4" w:rsidRPr="00D10BB4">
        <w:rPr>
          <w:lang w:val="ru-RU"/>
        </w:rPr>
        <w:t>электрокотел</w:t>
      </w:r>
      <w:proofErr w:type="spellEnd"/>
      <w:r w:rsidR="00D10BB4" w:rsidRPr="00D10BB4">
        <w:rPr>
          <w:lang w:val="ru-RU"/>
        </w:rPr>
        <w:t xml:space="preserve"> с силовым блоком, кон</w:t>
      </w:r>
      <w:r w:rsidR="00D10BB4">
        <w:rPr>
          <w:lang w:val="ru-RU"/>
        </w:rPr>
        <w:t>троллером, расширительным баком</w:t>
      </w:r>
      <w:r w:rsidR="00D10BB4" w:rsidRPr="00D10BB4">
        <w:rPr>
          <w:lang w:val="ru-RU"/>
        </w:rPr>
        <w:t>, циркуляционным насосом и группой безопасности.</w:t>
      </w:r>
      <w:r w:rsidR="00C879E2" w:rsidRPr="00C879E2">
        <w:rPr>
          <w:lang w:val="ru-RU"/>
        </w:rPr>
        <w:t xml:space="preserve"> "</w:t>
      </w:r>
      <w:r w:rsidR="00C879E2">
        <w:t>Zota</w:t>
      </w:r>
      <w:r w:rsidR="00295469">
        <w:rPr>
          <w:lang w:val="ru-RU"/>
        </w:rPr>
        <w:t>"</w:t>
      </w:r>
    </w:p>
    <w:p w:rsidR="00D10BB4" w:rsidRDefault="00D10BB4" w:rsidP="00C879E2">
      <w:pPr>
        <w:rPr>
          <w:lang w:val="ru-RU"/>
        </w:rPr>
      </w:pPr>
      <w:r>
        <w:rPr>
          <w:lang w:val="ru-RU"/>
        </w:rPr>
        <w:t>*</w:t>
      </w:r>
      <w:r w:rsidR="00BD7882">
        <w:rPr>
          <w:lang w:val="ru-RU"/>
        </w:rPr>
        <w:t xml:space="preserve"> колл</w:t>
      </w:r>
      <w:r>
        <w:rPr>
          <w:lang w:val="ru-RU"/>
        </w:rPr>
        <w:t>ектор</w:t>
      </w:r>
      <w:r w:rsidR="00BD7882">
        <w:rPr>
          <w:lang w:val="ru-RU"/>
        </w:rPr>
        <w:t xml:space="preserve"> теплого пола, колл</w:t>
      </w:r>
      <w:r>
        <w:rPr>
          <w:lang w:val="ru-RU"/>
        </w:rPr>
        <w:t>ектора</w:t>
      </w:r>
      <w:r w:rsidR="00BD7882">
        <w:rPr>
          <w:lang w:val="ru-RU"/>
        </w:rPr>
        <w:t xml:space="preserve"> ГВС/ХВС;</w:t>
      </w:r>
    </w:p>
    <w:p w:rsidR="00D10BB4" w:rsidRDefault="00D10BB4" w:rsidP="00C879E2">
      <w:pPr>
        <w:rPr>
          <w:lang w:val="ru-RU"/>
        </w:rPr>
      </w:pPr>
      <w:r>
        <w:rPr>
          <w:lang w:val="ru-RU"/>
        </w:rPr>
        <w:t>* (</w:t>
      </w:r>
      <w:r w:rsidR="00BD7882">
        <w:rPr>
          <w:lang w:val="ru-RU"/>
        </w:rPr>
        <w:t>Вод</w:t>
      </w:r>
      <w:r>
        <w:rPr>
          <w:lang w:val="ru-RU"/>
        </w:rPr>
        <w:t>онагреватель</w:t>
      </w:r>
      <w:r w:rsidR="00BD7882">
        <w:rPr>
          <w:lang w:val="ru-RU"/>
        </w:rPr>
        <w:t xml:space="preserve"> -</w:t>
      </w:r>
      <w:r w:rsidR="00334E0A">
        <w:rPr>
          <w:lang w:val="ru-RU"/>
        </w:rPr>
        <w:t>приобретается Заказчиком</w:t>
      </w:r>
      <w:r w:rsidR="008B378C">
        <w:rPr>
          <w:lang w:val="ru-RU"/>
        </w:rPr>
        <w:t xml:space="preserve"> (</w:t>
      </w:r>
      <w:r w:rsidR="008B378C" w:rsidRPr="008B378C">
        <w:rPr>
          <w:b/>
          <w:lang w:val="ru-RU"/>
        </w:rPr>
        <w:t>не входит в сметную стоимость</w:t>
      </w:r>
      <w:r w:rsidR="00334E0A">
        <w:rPr>
          <w:lang w:val="ru-RU"/>
        </w:rPr>
        <w:t xml:space="preserve">.) </w:t>
      </w:r>
      <w:r w:rsidR="0022068D" w:rsidRPr="0022068D">
        <w:rPr>
          <w:b/>
          <w:lang w:val="ru-RU"/>
        </w:rPr>
        <w:t>монтаж бесплатный Подрядчиком</w:t>
      </w:r>
      <w:r w:rsidR="0022068D">
        <w:rPr>
          <w:lang w:val="ru-RU"/>
        </w:rPr>
        <w:t>.</w:t>
      </w:r>
    </w:p>
    <w:p w:rsidR="00C879E2" w:rsidRPr="00C879E2" w:rsidRDefault="00D10BB4" w:rsidP="00C879E2">
      <w:pPr>
        <w:rPr>
          <w:lang w:val="ru-RU"/>
        </w:rPr>
      </w:pPr>
      <w:r>
        <w:rPr>
          <w:lang w:val="ru-RU"/>
        </w:rPr>
        <w:t>*Пусконаладочные работы</w:t>
      </w:r>
      <w:r w:rsidR="00C879E2" w:rsidRPr="00C879E2">
        <w:rPr>
          <w:lang w:val="ru-RU"/>
        </w:rPr>
        <w:t>.</w:t>
      </w:r>
    </w:p>
    <w:p w:rsidR="00B07562" w:rsidRDefault="00CD7329" w:rsidP="00C879E2">
      <w:pPr>
        <w:rPr>
          <w:lang w:val="ru-RU"/>
        </w:rPr>
      </w:pPr>
      <w:r>
        <w:rPr>
          <w:lang w:val="ru-RU"/>
        </w:rPr>
        <w:t>10</w:t>
      </w:r>
      <w:r w:rsidR="00C879E2" w:rsidRPr="00C879E2">
        <w:rPr>
          <w:lang w:val="ru-RU"/>
        </w:rPr>
        <w:t>. Штукатурные работы.</w:t>
      </w:r>
    </w:p>
    <w:p w:rsidR="00B617A7" w:rsidRDefault="00B07562" w:rsidP="00C879E2">
      <w:pPr>
        <w:rPr>
          <w:lang w:val="ru-RU"/>
        </w:rPr>
      </w:pPr>
      <w:r>
        <w:rPr>
          <w:lang w:val="ru-RU"/>
        </w:rPr>
        <w:t>*</w:t>
      </w:r>
      <w:r w:rsidR="00CD7329">
        <w:rPr>
          <w:lang w:val="ru-RU"/>
        </w:rPr>
        <w:t xml:space="preserve"> </w:t>
      </w:r>
      <w:r w:rsidR="004C0697">
        <w:rPr>
          <w:lang w:val="ru-RU"/>
        </w:rPr>
        <w:t>Выполняются гипсовыми штукатурными смесями, санузлы смесями на Цементной основе.</w:t>
      </w:r>
      <w:r w:rsidR="00B43A55">
        <w:rPr>
          <w:lang w:val="ru-RU"/>
        </w:rPr>
        <w:t xml:space="preserve"> </w:t>
      </w:r>
      <w:r w:rsidR="004C0697">
        <w:rPr>
          <w:lang w:val="ru-RU"/>
        </w:rPr>
        <w:t>(</w:t>
      </w:r>
      <w:r>
        <w:rPr>
          <w:lang w:val="ru-RU"/>
        </w:rPr>
        <w:t xml:space="preserve">Проемы дверные, </w:t>
      </w:r>
      <w:r w:rsidR="00CD7329">
        <w:rPr>
          <w:lang w:val="ru-RU"/>
        </w:rPr>
        <w:t>оконные не штукатурятся</w:t>
      </w:r>
      <w:r>
        <w:rPr>
          <w:lang w:val="ru-RU"/>
        </w:rPr>
        <w:t>, не входят в стоимость стандарт</w:t>
      </w:r>
      <w:r w:rsidR="00CD7329">
        <w:rPr>
          <w:lang w:val="ru-RU"/>
        </w:rPr>
        <w:t>).</w:t>
      </w:r>
      <w:r w:rsidRPr="00B07562">
        <w:rPr>
          <w:b/>
          <w:lang w:val="ru-RU"/>
        </w:rPr>
        <w:t xml:space="preserve"> </w:t>
      </w:r>
      <w:r w:rsidRPr="002F7209">
        <w:rPr>
          <w:b/>
          <w:lang w:val="ru-RU"/>
        </w:rPr>
        <w:t>(</w:t>
      </w:r>
      <w:r>
        <w:rPr>
          <w:b/>
          <w:lang w:val="ru-RU"/>
        </w:rPr>
        <w:t xml:space="preserve">Доп. работы </w:t>
      </w:r>
      <w:r w:rsidRPr="002F7209">
        <w:rPr>
          <w:b/>
          <w:lang w:val="ru-RU"/>
        </w:rPr>
        <w:t>изменение стоимости</w:t>
      </w:r>
      <w:r w:rsidRPr="002F7209">
        <w:rPr>
          <w:b/>
          <w:lang w:val="ru-RU"/>
        </w:rPr>
        <w:sym w:font="AIGDT" w:char="F0A2"/>
      </w:r>
      <w:r w:rsidRPr="002F7209">
        <w:rPr>
          <w:b/>
          <w:lang w:val="ru-RU"/>
        </w:rPr>
        <w:t>)</w:t>
      </w:r>
      <w:r>
        <w:rPr>
          <w:lang w:val="ru-RU"/>
        </w:rPr>
        <w:t>.</w:t>
      </w:r>
    </w:p>
    <w:p w:rsidR="00CD7329" w:rsidRPr="00C879E2" w:rsidRDefault="00CD7329" w:rsidP="00C879E2">
      <w:pPr>
        <w:rPr>
          <w:lang w:val="ru-RU"/>
        </w:rPr>
      </w:pPr>
      <w:r>
        <w:rPr>
          <w:lang w:val="ru-RU"/>
        </w:rPr>
        <w:t>*</w:t>
      </w:r>
      <w:r w:rsidR="0071401B">
        <w:rPr>
          <w:lang w:val="ru-RU"/>
        </w:rPr>
        <w:t xml:space="preserve"> У</w:t>
      </w:r>
      <w:r>
        <w:rPr>
          <w:lang w:val="ru-RU"/>
        </w:rPr>
        <w:t>тепление оконных проемов</w:t>
      </w:r>
      <w:r w:rsidR="004C0697">
        <w:rPr>
          <w:lang w:val="ru-RU"/>
        </w:rPr>
        <w:t>,</w:t>
      </w:r>
      <w:r>
        <w:rPr>
          <w:lang w:val="ru-RU"/>
        </w:rPr>
        <w:t xml:space="preserve"> монтаж ПВХ откосов</w:t>
      </w:r>
      <w:r w:rsidR="004C0697">
        <w:rPr>
          <w:lang w:val="ru-RU"/>
        </w:rPr>
        <w:t>,</w:t>
      </w:r>
      <w:r>
        <w:rPr>
          <w:lang w:val="ru-RU"/>
        </w:rPr>
        <w:t xml:space="preserve"> по</w:t>
      </w:r>
      <w:r w:rsidR="009A5566">
        <w:rPr>
          <w:lang w:val="ru-RU"/>
        </w:rPr>
        <w:t>доконников</w:t>
      </w:r>
      <w:r w:rsidR="0071401B">
        <w:rPr>
          <w:lang w:val="ru-RU"/>
        </w:rPr>
        <w:t>.</w:t>
      </w:r>
      <w:r w:rsidR="009A5566">
        <w:rPr>
          <w:lang w:val="ru-RU"/>
        </w:rPr>
        <w:t xml:space="preserve"> </w:t>
      </w:r>
      <w:r w:rsidR="009A5566" w:rsidRPr="002F7209">
        <w:rPr>
          <w:b/>
          <w:lang w:val="ru-RU"/>
        </w:rPr>
        <w:t>(</w:t>
      </w:r>
      <w:r w:rsidR="009A5566">
        <w:rPr>
          <w:b/>
          <w:lang w:val="ru-RU"/>
        </w:rPr>
        <w:t xml:space="preserve">Доп. работы </w:t>
      </w:r>
      <w:r w:rsidR="009A5566" w:rsidRPr="002F7209">
        <w:rPr>
          <w:b/>
          <w:lang w:val="ru-RU"/>
        </w:rPr>
        <w:t>изменение стоимости</w:t>
      </w:r>
      <w:r w:rsidR="009A5566" w:rsidRPr="002F7209">
        <w:rPr>
          <w:b/>
          <w:lang w:val="ru-RU"/>
        </w:rPr>
        <w:sym w:font="AIGDT" w:char="F0A2"/>
      </w:r>
      <w:r w:rsidR="009A5566" w:rsidRPr="002F7209">
        <w:rPr>
          <w:b/>
          <w:lang w:val="ru-RU"/>
        </w:rPr>
        <w:t>)</w:t>
      </w:r>
      <w:r w:rsidR="004C0697">
        <w:rPr>
          <w:lang w:val="ru-RU"/>
        </w:rPr>
        <w:t>.</w:t>
      </w:r>
    </w:p>
    <w:p w:rsidR="006E7928" w:rsidRDefault="00CD7329" w:rsidP="00C879E2">
      <w:pPr>
        <w:rPr>
          <w:lang w:val="ru-RU"/>
        </w:rPr>
      </w:pPr>
      <w:r>
        <w:rPr>
          <w:lang w:val="ru-RU"/>
        </w:rPr>
        <w:t>11</w:t>
      </w:r>
      <w:r w:rsidR="00C879E2" w:rsidRPr="00C879E2">
        <w:rPr>
          <w:lang w:val="ru-RU"/>
        </w:rPr>
        <w:t xml:space="preserve">. Бурение скважины с промывкой, обсадкой скважины ПНД трубой, прокачкой до чистой воды </w:t>
      </w:r>
      <w:r w:rsidR="009A5566">
        <w:rPr>
          <w:lang w:val="ru-RU"/>
        </w:rPr>
        <w:t>глубиной до</w:t>
      </w:r>
      <w:r w:rsidR="00897051">
        <w:rPr>
          <w:lang w:val="ru-RU"/>
        </w:rPr>
        <w:t xml:space="preserve"> </w:t>
      </w:r>
      <w:r w:rsidR="00C879E2" w:rsidRPr="00C879E2">
        <w:rPr>
          <w:lang w:val="ru-RU"/>
        </w:rPr>
        <w:t>25 метров</w:t>
      </w:r>
      <w:r w:rsidR="006D277F">
        <w:rPr>
          <w:lang w:val="ru-RU"/>
        </w:rPr>
        <w:t>. Стандарт.</w:t>
      </w:r>
      <w:r w:rsidR="009A5566">
        <w:rPr>
          <w:lang w:val="ru-RU"/>
        </w:rPr>
        <w:t xml:space="preserve"> </w:t>
      </w:r>
    </w:p>
    <w:p w:rsidR="00897051" w:rsidRDefault="006E7928" w:rsidP="00C879E2">
      <w:pPr>
        <w:rPr>
          <w:lang w:val="ru-RU"/>
        </w:rPr>
      </w:pPr>
      <w:r>
        <w:rPr>
          <w:lang w:val="ru-RU"/>
        </w:rPr>
        <w:t xml:space="preserve">* Скважина с выше 25 метров </w:t>
      </w:r>
      <w:r w:rsidR="009A5566" w:rsidRPr="002F7209">
        <w:rPr>
          <w:b/>
          <w:lang w:val="ru-RU"/>
        </w:rPr>
        <w:t>(</w:t>
      </w:r>
      <w:r w:rsidR="009A5566">
        <w:rPr>
          <w:b/>
          <w:lang w:val="ru-RU"/>
        </w:rPr>
        <w:t xml:space="preserve">Доп. работы </w:t>
      </w:r>
      <w:r w:rsidR="009A5566" w:rsidRPr="002F7209">
        <w:rPr>
          <w:b/>
          <w:lang w:val="ru-RU"/>
        </w:rPr>
        <w:t>изменение стоимости</w:t>
      </w:r>
      <w:r w:rsidR="009A5566" w:rsidRPr="002F7209">
        <w:rPr>
          <w:b/>
          <w:lang w:val="ru-RU"/>
        </w:rPr>
        <w:sym w:font="AIGDT" w:char="F0A2"/>
      </w:r>
      <w:r w:rsidR="009A5566" w:rsidRPr="002F7209">
        <w:rPr>
          <w:b/>
          <w:lang w:val="ru-RU"/>
        </w:rPr>
        <w:t>)</w:t>
      </w:r>
      <w:r w:rsidR="009A5566">
        <w:rPr>
          <w:lang w:val="ru-RU"/>
        </w:rPr>
        <w:t xml:space="preserve"> </w:t>
      </w:r>
    </w:p>
    <w:p w:rsidR="00C879E2" w:rsidRPr="00897051" w:rsidRDefault="00897051" w:rsidP="00C879E2">
      <w:pPr>
        <w:rPr>
          <w:lang w:val="ru-RU"/>
        </w:rPr>
      </w:pPr>
      <w:r>
        <w:rPr>
          <w:lang w:val="ru-RU"/>
        </w:rPr>
        <w:t>*</w:t>
      </w:r>
      <w:r w:rsidR="00C879E2" w:rsidRPr="00C879E2">
        <w:rPr>
          <w:lang w:val="ru-RU"/>
        </w:rPr>
        <w:t xml:space="preserve"> Обвязка скважины подключение в тех. </w:t>
      </w:r>
      <w:r w:rsidR="00C879E2" w:rsidRPr="00897051">
        <w:rPr>
          <w:lang w:val="ru-RU"/>
        </w:rPr>
        <w:t xml:space="preserve">Помещении. </w:t>
      </w:r>
      <w:r w:rsidR="000E7F37">
        <w:rPr>
          <w:lang w:val="ru-RU"/>
        </w:rPr>
        <w:t>Стандарт.</w:t>
      </w:r>
    </w:p>
    <w:p w:rsidR="00D57E71" w:rsidRDefault="008016BB" w:rsidP="00C879E2">
      <w:pPr>
        <w:rPr>
          <w:lang w:val="ru-RU"/>
        </w:rPr>
      </w:pPr>
      <w:r>
        <w:rPr>
          <w:lang w:val="ru-RU"/>
        </w:rPr>
        <w:t>12</w:t>
      </w:r>
      <w:r w:rsidR="00C879E2" w:rsidRPr="00C879E2">
        <w:rPr>
          <w:lang w:val="ru-RU"/>
        </w:rPr>
        <w:t>. Септик из ж/б колец</w:t>
      </w:r>
      <w:r w:rsidR="00897051">
        <w:rPr>
          <w:lang w:val="ru-RU"/>
        </w:rPr>
        <w:t xml:space="preserve"> стандарт</w:t>
      </w:r>
      <w:r w:rsidR="006D277F">
        <w:rPr>
          <w:lang w:val="ru-RU"/>
        </w:rPr>
        <w:t xml:space="preserve"> или </w:t>
      </w:r>
      <w:r w:rsidR="006D277F" w:rsidRPr="006D277F">
        <w:rPr>
          <w:b/>
          <w:lang w:val="ru-RU"/>
        </w:rPr>
        <w:t>(ЛОС-5</w:t>
      </w:r>
      <w:r w:rsidR="006D277F">
        <w:rPr>
          <w:b/>
          <w:lang w:val="ru-RU"/>
        </w:rPr>
        <w:t xml:space="preserve"> </w:t>
      </w:r>
      <w:r w:rsidR="006D277F" w:rsidRPr="002F7209">
        <w:rPr>
          <w:b/>
          <w:lang w:val="ru-RU"/>
        </w:rPr>
        <w:t>изменение стоимости</w:t>
      </w:r>
      <w:r w:rsidR="006D277F" w:rsidRPr="002F7209">
        <w:rPr>
          <w:b/>
          <w:lang w:val="ru-RU"/>
        </w:rPr>
        <w:sym w:font="AIGDT" w:char="F0A2"/>
      </w:r>
      <w:r w:rsidR="006D277F" w:rsidRPr="002F7209">
        <w:rPr>
          <w:b/>
          <w:lang w:val="ru-RU"/>
        </w:rPr>
        <w:t>)</w:t>
      </w:r>
      <w:r w:rsidR="006D277F">
        <w:rPr>
          <w:lang w:val="ru-RU"/>
        </w:rPr>
        <w:t>.</w:t>
      </w:r>
    </w:p>
    <w:p w:rsidR="008016BB" w:rsidRDefault="008016BB" w:rsidP="004F630A">
      <w:pPr>
        <w:rPr>
          <w:lang w:val="ru-RU"/>
        </w:rPr>
      </w:pPr>
      <w:r>
        <w:rPr>
          <w:lang w:val="ru-RU"/>
        </w:rPr>
        <w:t xml:space="preserve">13. </w:t>
      </w:r>
      <w:r w:rsidR="00F664BF" w:rsidRPr="00F664BF">
        <w:rPr>
          <w:lang w:val="ru-RU"/>
        </w:rPr>
        <w:t>Приточно-вытяжная</w:t>
      </w:r>
      <w:r w:rsidR="00F664BF">
        <w:rPr>
          <w:lang w:val="ru-RU"/>
        </w:rPr>
        <w:t xml:space="preserve"> </w:t>
      </w:r>
      <w:r>
        <w:rPr>
          <w:lang w:val="ru-RU"/>
        </w:rPr>
        <w:t>Венти</w:t>
      </w:r>
      <w:r w:rsidR="00F664BF">
        <w:rPr>
          <w:lang w:val="ru-RU"/>
        </w:rPr>
        <w:t xml:space="preserve">ляция. </w:t>
      </w:r>
      <w:r w:rsidR="004F630A">
        <w:rPr>
          <w:lang w:val="ru-RU"/>
        </w:rPr>
        <w:t xml:space="preserve"> </w:t>
      </w:r>
      <w:r w:rsidR="004F630A" w:rsidRPr="002F7209">
        <w:rPr>
          <w:b/>
          <w:lang w:val="ru-RU"/>
        </w:rPr>
        <w:t>(</w:t>
      </w:r>
      <w:r w:rsidR="004F630A">
        <w:rPr>
          <w:b/>
          <w:lang w:val="ru-RU"/>
        </w:rPr>
        <w:t xml:space="preserve">Доп. работы </w:t>
      </w:r>
      <w:r w:rsidR="004F630A" w:rsidRPr="002F7209">
        <w:rPr>
          <w:b/>
          <w:lang w:val="ru-RU"/>
        </w:rPr>
        <w:t>изменение стоимости</w:t>
      </w:r>
      <w:r w:rsidR="004F630A" w:rsidRPr="002F7209">
        <w:rPr>
          <w:b/>
          <w:lang w:val="ru-RU"/>
        </w:rPr>
        <w:sym w:font="AIGDT" w:char="F0A2"/>
      </w:r>
      <w:r w:rsidR="004F630A" w:rsidRPr="002F7209">
        <w:rPr>
          <w:b/>
          <w:lang w:val="ru-RU"/>
        </w:rPr>
        <w:t>)</w:t>
      </w:r>
    </w:p>
    <w:p w:rsidR="00D14A5B" w:rsidRDefault="00D14A5B" w:rsidP="00D14A5B">
      <w:pPr>
        <w:rPr>
          <w:lang w:val="ru-RU"/>
        </w:rPr>
      </w:pPr>
      <w:r>
        <w:rPr>
          <w:lang w:val="ru-RU"/>
        </w:rPr>
        <w:t>*</w:t>
      </w:r>
      <w:r w:rsidR="00264EE2">
        <w:rPr>
          <w:lang w:val="ru-RU"/>
        </w:rPr>
        <w:t xml:space="preserve"> </w:t>
      </w:r>
      <w:r w:rsidRPr="00D14A5B">
        <w:rPr>
          <w:color w:val="FF0000"/>
          <w:lang w:val="ru-RU"/>
        </w:rPr>
        <w:t>Грязный воздух, пыль, аллергены и шум — прощайте</w:t>
      </w:r>
      <w:r w:rsidRPr="00D14A5B">
        <w:rPr>
          <w:lang w:val="ru-RU"/>
        </w:rPr>
        <w:t>!</w:t>
      </w:r>
    </w:p>
    <w:p w:rsidR="00D14A5B" w:rsidRDefault="00D14A5B" w:rsidP="00D14A5B">
      <w:pPr>
        <w:rPr>
          <w:lang w:val="ru-RU"/>
        </w:rPr>
      </w:pPr>
      <w:r>
        <w:rPr>
          <w:lang w:val="ru-RU"/>
        </w:rPr>
        <w:t>*</w:t>
      </w:r>
      <w:r w:rsidR="00264EE2">
        <w:rPr>
          <w:lang w:val="ru-RU"/>
        </w:rPr>
        <w:t xml:space="preserve"> </w:t>
      </w:r>
      <w:r w:rsidRPr="00D14A5B">
        <w:rPr>
          <w:lang w:val="ru-RU"/>
        </w:rPr>
        <w:t>Уровень углекислого газа CO₂ влияет на ваше самочувствие</w:t>
      </w:r>
      <w:r>
        <w:rPr>
          <w:lang w:val="ru-RU"/>
        </w:rPr>
        <w:t>.</w:t>
      </w:r>
      <w:r w:rsidR="00D512BA">
        <w:rPr>
          <w:lang w:val="ru-RU"/>
        </w:rPr>
        <w:t xml:space="preserve"> </w:t>
      </w:r>
      <w:r w:rsidRPr="00D14A5B">
        <w:rPr>
          <w:lang w:val="ru-RU"/>
        </w:rPr>
        <w:t xml:space="preserve">При закрытых окнах уровень CO₂ быстро повышается и уже через 60 минут достигает значения более 1200 </w:t>
      </w:r>
      <w:proofErr w:type="spellStart"/>
      <w:r w:rsidRPr="00D14A5B">
        <w:rPr>
          <w:lang w:val="ru-RU"/>
        </w:rPr>
        <w:t>ppm</w:t>
      </w:r>
      <w:proofErr w:type="spellEnd"/>
      <w:r w:rsidRPr="00D14A5B">
        <w:rPr>
          <w:lang w:val="ru-RU"/>
        </w:rPr>
        <w:t xml:space="preserve">, а через 3 часа достигает значения более 2000 </w:t>
      </w:r>
      <w:proofErr w:type="spellStart"/>
      <w:r w:rsidRPr="00D14A5B">
        <w:rPr>
          <w:lang w:val="ru-RU"/>
        </w:rPr>
        <w:t>ppm</w:t>
      </w:r>
      <w:proofErr w:type="spellEnd"/>
      <w:r w:rsidRPr="00D14A5B">
        <w:rPr>
          <w:lang w:val="ru-RU"/>
        </w:rPr>
        <w:t xml:space="preserve">. По данным международной ассоциации ASHRAE при уровне 1000 </w:t>
      </w:r>
      <w:proofErr w:type="spellStart"/>
      <w:r w:rsidRPr="00D14A5B">
        <w:rPr>
          <w:lang w:val="ru-RU"/>
        </w:rPr>
        <w:t>ppm</w:t>
      </w:r>
      <w:proofErr w:type="spellEnd"/>
      <w:r w:rsidRPr="00D14A5B">
        <w:rPr>
          <w:lang w:val="ru-RU"/>
        </w:rPr>
        <w:t xml:space="preserve"> появляются: сонливость, головная боль, слабость, а при 2000 </w:t>
      </w:r>
      <w:proofErr w:type="spellStart"/>
      <w:r w:rsidRPr="00D14A5B">
        <w:rPr>
          <w:lang w:val="ru-RU"/>
        </w:rPr>
        <w:t>ppm</w:t>
      </w:r>
      <w:proofErr w:type="spellEnd"/>
      <w:r w:rsidRPr="00D14A5B">
        <w:rPr>
          <w:lang w:val="ru-RU"/>
        </w:rPr>
        <w:t xml:space="preserve"> начинают развиваться серьезные отклонения в здоровье человека.</w:t>
      </w:r>
    </w:p>
    <w:p w:rsidR="004F630A" w:rsidRPr="00D14A5B" w:rsidRDefault="004F630A" w:rsidP="00D14A5B">
      <w:pPr>
        <w:rPr>
          <w:lang w:val="ru-RU"/>
        </w:rPr>
      </w:pPr>
      <w:r w:rsidRPr="004F630A">
        <w:rPr>
          <w:noProof/>
        </w:rPr>
        <w:lastRenderedPageBreak/>
        <w:drawing>
          <wp:inline distT="0" distB="0" distL="0" distR="0" wp14:anchorId="1C2962ED" wp14:editId="7BF13FA3">
            <wp:extent cx="6152515" cy="20713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630A" w:rsidRPr="00D14A5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IGD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36AEB"/>
    <w:multiLevelType w:val="multilevel"/>
    <w:tmpl w:val="26DE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546"/>
    <w:rsid w:val="000C13FD"/>
    <w:rsid w:val="000E7F37"/>
    <w:rsid w:val="00106F41"/>
    <w:rsid w:val="001167D6"/>
    <w:rsid w:val="00135ED7"/>
    <w:rsid w:val="00153369"/>
    <w:rsid w:val="00192E88"/>
    <w:rsid w:val="002045C7"/>
    <w:rsid w:val="0022068D"/>
    <w:rsid w:val="00264EE2"/>
    <w:rsid w:val="00295469"/>
    <w:rsid w:val="002F7209"/>
    <w:rsid w:val="003043F7"/>
    <w:rsid w:val="00320B3B"/>
    <w:rsid w:val="00324699"/>
    <w:rsid w:val="00334E0A"/>
    <w:rsid w:val="00335CB7"/>
    <w:rsid w:val="00362F3C"/>
    <w:rsid w:val="003C692E"/>
    <w:rsid w:val="003D1A85"/>
    <w:rsid w:val="00417FBC"/>
    <w:rsid w:val="00445F5E"/>
    <w:rsid w:val="00461E48"/>
    <w:rsid w:val="0048521A"/>
    <w:rsid w:val="004C0697"/>
    <w:rsid w:val="004E7546"/>
    <w:rsid w:val="004F630A"/>
    <w:rsid w:val="00526180"/>
    <w:rsid w:val="00554F0C"/>
    <w:rsid w:val="005561E1"/>
    <w:rsid w:val="00575ABF"/>
    <w:rsid w:val="005B41EF"/>
    <w:rsid w:val="005E12CB"/>
    <w:rsid w:val="00604305"/>
    <w:rsid w:val="00620273"/>
    <w:rsid w:val="006D277F"/>
    <w:rsid w:val="006E7928"/>
    <w:rsid w:val="00705598"/>
    <w:rsid w:val="0071401B"/>
    <w:rsid w:val="007236CF"/>
    <w:rsid w:val="00742B31"/>
    <w:rsid w:val="00770FEA"/>
    <w:rsid w:val="00775B11"/>
    <w:rsid w:val="007768B1"/>
    <w:rsid w:val="00784D20"/>
    <w:rsid w:val="00787C07"/>
    <w:rsid w:val="007D6993"/>
    <w:rsid w:val="008016BB"/>
    <w:rsid w:val="00833053"/>
    <w:rsid w:val="00886EED"/>
    <w:rsid w:val="00897051"/>
    <w:rsid w:val="008B378C"/>
    <w:rsid w:val="008C31A9"/>
    <w:rsid w:val="008E1DEF"/>
    <w:rsid w:val="009353C7"/>
    <w:rsid w:val="00994408"/>
    <w:rsid w:val="009963F5"/>
    <w:rsid w:val="009A2890"/>
    <w:rsid w:val="009A5566"/>
    <w:rsid w:val="009F541A"/>
    <w:rsid w:val="00A23D47"/>
    <w:rsid w:val="00A563AE"/>
    <w:rsid w:val="00A669CF"/>
    <w:rsid w:val="00A70224"/>
    <w:rsid w:val="00A97435"/>
    <w:rsid w:val="00AA6012"/>
    <w:rsid w:val="00AF7E32"/>
    <w:rsid w:val="00B03769"/>
    <w:rsid w:val="00B03DD1"/>
    <w:rsid w:val="00B07562"/>
    <w:rsid w:val="00B1315F"/>
    <w:rsid w:val="00B16E84"/>
    <w:rsid w:val="00B43A55"/>
    <w:rsid w:val="00B57709"/>
    <w:rsid w:val="00B617A7"/>
    <w:rsid w:val="00BB13A1"/>
    <w:rsid w:val="00BB5EF9"/>
    <w:rsid w:val="00BC328B"/>
    <w:rsid w:val="00BC3E95"/>
    <w:rsid w:val="00BD7882"/>
    <w:rsid w:val="00C03A97"/>
    <w:rsid w:val="00C04323"/>
    <w:rsid w:val="00C07387"/>
    <w:rsid w:val="00C879E2"/>
    <w:rsid w:val="00C9138A"/>
    <w:rsid w:val="00CD7329"/>
    <w:rsid w:val="00CF1835"/>
    <w:rsid w:val="00D017FA"/>
    <w:rsid w:val="00D10BB4"/>
    <w:rsid w:val="00D14A5B"/>
    <w:rsid w:val="00D25AF1"/>
    <w:rsid w:val="00D40BCE"/>
    <w:rsid w:val="00D512BA"/>
    <w:rsid w:val="00D57E71"/>
    <w:rsid w:val="00D72ECF"/>
    <w:rsid w:val="00D94FD4"/>
    <w:rsid w:val="00E77689"/>
    <w:rsid w:val="00E924B1"/>
    <w:rsid w:val="00EC6E78"/>
    <w:rsid w:val="00EE781A"/>
    <w:rsid w:val="00EF6F3F"/>
    <w:rsid w:val="00F075D3"/>
    <w:rsid w:val="00F664BF"/>
    <w:rsid w:val="00F803D5"/>
    <w:rsid w:val="00FC111D"/>
    <w:rsid w:val="00FC17D3"/>
    <w:rsid w:val="00FC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26603"/>
  <w15:chartTrackingRefBased/>
  <w15:docId w15:val="{5213B5A9-E7D9-4E24-BEBC-1CC56ACA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01B"/>
  </w:style>
  <w:style w:type="paragraph" w:styleId="1">
    <w:name w:val="heading 1"/>
    <w:basedOn w:val="a"/>
    <w:link w:val="10"/>
    <w:uiPriority w:val="9"/>
    <w:qFormat/>
    <w:rsid w:val="00D72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7387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D72E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D72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03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9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3408</TotalTime>
  <Pages>4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72</cp:revision>
  <dcterms:created xsi:type="dcterms:W3CDTF">2025-04-23T02:27:00Z</dcterms:created>
  <dcterms:modified xsi:type="dcterms:W3CDTF">2025-05-05T02:17:00Z</dcterms:modified>
</cp:coreProperties>
</file>