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CA4D" w14:textId="77777777" w:rsidR="0088799A" w:rsidRDefault="0088799A" w:rsidP="00E6793D">
      <w:pPr>
        <w:rPr>
          <w:rFonts w:ascii="Arial" w:hAnsi="Arial" w:cs="Arial"/>
          <w:b/>
          <w:sz w:val="28"/>
          <w:szCs w:val="28"/>
        </w:rPr>
      </w:pPr>
      <w:r w:rsidRPr="00096022">
        <w:rPr>
          <w:rFonts w:ascii="Arial" w:hAnsi="Arial" w:cs="Arial"/>
          <w:b/>
          <w:i/>
          <w:sz w:val="28"/>
          <w:szCs w:val="28"/>
        </w:rPr>
        <w:t xml:space="preserve">Техническое задание на проектирование инженерных систем клубного дома РЕНОМЕ по адресу: г. Ростов-на-Дону, пр. им. Соколова, </w:t>
      </w:r>
      <w:r w:rsidR="00096022" w:rsidRPr="00096022">
        <w:rPr>
          <w:rFonts w:ascii="Arial" w:hAnsi="Arial" w:cs="Arial"/>
          <w:b/>
          <w:i/>
          <w:sz w:val="28"/>
          <w:szCs w:val="28"/>
        </w:rPr>
        <w:t>38-42.</w:t>
      </w:r>
      <w:r w:rsidR="00E6793D">
        <w:rPr>
          <w:rFonts w:ascii="Arial" w:hAnsi="Arial" w:cs="Arial"/>
          <w:b/>
          <w:i/>
          <w:sz w:val="28"/>
          <w:szCs w:val="28"/>
        </w:rPr>
        <w:br/>
      </w:r>
    </w:p>
    <w:p w14:paraId="6974DB77" w14:textId="30592E10" w:rsidR="00E6793D" w:rsidRPr="00E6793D" w:rsidRDefault="00E6793D" w:rsidP="00E6793D">
      <w:pPr>
        <w:rPr>
          <w:rFonts w:ascii="Arial" w:hAnsi="Arial" w:cs="Arial"/>
          <w:b/>
          <w:sz w:val="28"/>
          <w:szCs w:val="28"/>
        </w:rPr>
      </w:pPr>
      <w:r w:rsidRPr="00B01842">
        <w:rPr>
          <w:rFonts w:ascii="Arial" w:hAnsi="Arial" w:cs="Arial"/>
          <w:b/>
          <w:sz w:val="28"/>
          <w:szCs w:val="28"/>
          <w:highlight w:val="yellow"/>
        </w:rPr>
        <w:t>Необходимое собрать всех потребителей по мощностям</w:t>
      </w:r>
      <w:r w:rsidR="00837874" w:rsidRPr="00B01842">
        <w:rPr>
          <w:rFonts w:ascii="Arial" w:hAnsi="Arial" w:cs="Arial"/>
          <w:b/>
          <w:sz w:val="28"/>
          <w:szCs w:val="28"/>
          <w:highlight w:val="yellow"/>
        </w:rPr>
        <w:t>, чтобы понят</w:t>
      </w:r>
      <w:r w:rsidR="00422610">
        <w:rPr>
          <w:rFonts w:ascii="Arial" w:hAnsi="Arial" w:cs="Arial"/>
          <w:b/>
          <w:sz w:val="28"/>
          <w:szCs w:val="28"/>
          <w:highlight w:val="yellow"/>
        </w:rPr>
        <w:t>ь</w:t>
      </w:r>
      <w:r w:rsidR="00837874" w:rsidRPr="00B01842">
        <w:rPr>
          <w:rFonts w:ascii="Arial" w:hAnsi="Arial" w:cs="Arial"/>
          <w:b/>
          <w:sz w:val="28"/>
          <w:szCs w:val="28"/>
          <w:highlight w:val="yellow"/>
        </w:rPr>
        <w:t xml:space="preserve"> нужно ли дел</w:t>
      </w:r>
      <w:r w:rsidR="00422610">
        <w:rPr>
          <w:rFonts w:ascii="Arial" w:hAnsi="Arial" w:cs="Arial"/>
          <w:b/>
          <w:sz w:val="28"/>
          <w:szCs w:val="28"/>
          <w:highlight w:val="yellow"/>
        </w:rPr>
        <w:t>а</w:t>
      </w:r>
      <w:r w:rsidR="00837874" w:rsidRPr="00B01842">
        <w:rPr>
          <w:rFonts w:ascii="Arial" w:hAnsi="Arial" w:cs="Arial"/>
          <w:b/>
          <w:sz w:val="28"/>
          <w:szCs w:val="28"/>
          <w:highlight w:val="yellow"/>
        </w:rPr>
        <w:t>т</w:t>
      </w:r>
      <w:r w:rsidR="00422610">
        <w:rPr>
          <w:rFonts w:ascii="Arial" w:hAnsi="Arial" w:cs="Arial"/>
          <w:b/>
          <w:sz w:val="28"/>
          <w:szCs w:val="28"/>
          <w:highlight w:val="yellow"/>
        </w:rPr>
        <w:t>ь</w:t>
      </w:r>
      <w:r w:rsidR="00837874" w:rsidRPr="00B01842">
        <w:rPr>
          <w:rFonts w:ascii="Arial" w:hAnsi="Arial" w:cs="Arial"/>
          <w:b/>
          <w:sz w:val="28"/>
          <w:szCs w:val="28"/>
          <w:highlight w:val="yellow"/>
        </w:rPr>
        <w:t xml:space="preserve"> новое ТУ</w:t>
      </w:r>
      <w:r w:rsidRPr="00B01842">
        <w:rPr>
          <w:rFonts w:ascii="Arial" w:hAnsi="Arial" w:cs="Arial"/>
          <w:b/>
          <w:sz w:val="28"/>
          <w:szCs w:val="28"/>
          <w:highlight w:val="yellow"/>
        </w:rPr>
        <w:t xml:space="preserve"> </w:t>
      </w:r>
      <w:r w:rsidR="00837874" w:rsidRPr="00B01842">
        <w:rPr>
          <w:rFonts w:ascii="Arial" w:hAnsi="Arial" w:cs="Arial"/>
          <w:b/>
          <w:sz w:val="28"/>
          <w:szCs w:val="28"/>
          <w:highlight w:val="yellow"/>
        </w:rPr>
        <w:t>на увеличение мощностей.</w:t>
      </w:r>
      <w:r w:rsidR="00837874">
        <w:rPr>
          <w:rFonts w:ascii="Arial" w:hAnsi="Arial" w:cs="Arial"/>
          <w:b/>
          <w:sz w:val="28"/>
          <w:szCs w:val="28"/>
        </w:rPr>
        <w:t xml:space="preserve"> </w:t>
      </w:r>
      <w:r w:rsidR="00B01842">
        <w:rPr>
          <w:rFonts w:ascii="Arial" w:hAnsi="Arial" w:cs="Arial"/>
          <w:b/>
          <w:sz w:val="28"/>
          <w:szCs w:val="28"/>
        </w:rPr>
        <w:br/>
      </w:r>
    </w:p>
    <w:p w14:paraId="431448DC" w14:textId="77777777" w:rsidR="006C3395" w:rsidRPr="00096022" w:rsidRDefault="00702797" w:rsidP="00702797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096022">
        <w:rPr>
          <w:rFonts w:ascii="Arial" w:hAnsi="Arial" w:cs="Arial"/>
          <w:b/>
        </w:rPr>
        <w:t xml:space="preserve">ЭОМ. </w:t>
      </w:r>
    </w:p>
    <w:p w14:paraId="7C3BF796" w14:textId="77777777" w:rsidR="00702797" w:rsidRPr="00AC7FC4" w:rsidRDefault="00702797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Необходимо указать установленную мощность всего инженерного оборудования с указанием расположения по этажам.</w:t>
      </w:r>
    </w:p>
    <w:p w14:paraId="23962344" w14:textId="77777777" w:rsidR="00702797" w:rsidRPr="00AC7FC4" w:rsidRDefault="000A4729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Остаток мощности,</w:t>
      </w:r>
      <w:r w:rsidR="00702797" w:rsidRPr="00AC7FC4">
        <w:rPr>
          <w:rFonts w:ascii="Arial" w:hAnsi="Arial" w:cs="Arial"/>
        </w:rPr>
        <w:t xml:space="preserve"> после обеспечения инженерного оборудования</w:t>
      </w:r>
      <w:r>
        <w:rPr>
          <w:rFonts w:ascii="Arial" w:hAnsi="Arial" w:cs="Arial"/>
        </w:rPr>
        <w:t>,</w:t>
      </w:r>
      <w:r w:rsidR="00702797" w:rsidRPr="00AC7FC4">
        <w:rPr>
          <w:rFonts w:ascii="Arial" w:hAnsi="Arial" w:cs="Arial"/>
        </w:rPr>
        <w:t xml:space="preserve"> распределить между арендаторами и жилыми квартирами.</w:t>
      </w:r>
    </w:p>
    <w:p w14:paraId="51D39F39" w14:textId="77777777" w:rsidR="00702797" w:rsidRPr="00AC7FC4" w:rsidRDefault="00702797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Запроектировать внешнее освещение фасадов.</w:t>
      </w:r>
    </w:p>
    <w:p w14:paraId="3E903E66" w14:textId="77777777" w:rsidR="00702797" w:rsidRDefault="00702797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Запроектировать Уличное освещение – во дворе, на основе проекта по благоустройству.</w:t>
      </w:r>
    </w:p>
    <w:p w14:paraId="3EB6B016" w14:textId="43D16A2F" w:rsidR="00AC7FC4" w:rsidRDefault="00AC7FC4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Предусмотреть автономный дизель-генератор, размещаемый на верхнем техническом этаже, для резервного питания одного пассажирского лифта</w:t>
      </w:r>
      <w:r w:rsidR="000A4729">
        <w:rPr>
          <w:rFonts w:ascii="Arial" w:hAnsi="Arial" w:cs="Arial"/>
        </w:rPr>
        <w:t xml:space="preserve"> (для перевозки пожарной бригады)</w:t>
      </w:r>
      <w:r w:rsidR="00422610">
        <w:rPr>
          <w:rFonts w:ascii="Arial" w:hAnsi="Arial" w:cs="Arial"/>
        </w:rPr>
        <w:t>, и резервного питания пентхаусов (2-х квартир 10 этажа)</w:t>
      </w:r>
      <w:r w:rsidR="0099028C">
        <w:rPr>
          <w:rFonts w:ascii="Arial" w:hAnsi="Arial" w:cs="Arial"/>
        </w:rPr>
        <w:t>.</w:t>
      </w:r>
    </w:p>
    <w:p w14:paraId="5426E53E" w14:textId="088BB0A4" w:rsidR="0099028C" w:rsidRPr="00AC7FC4" w:rsidRDefault="0099028C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99028C">
        <w:rPr>
          <w:rFonts w:ascii="Arial" w:hAnsi="Arial" w:cs="Arial"/>
        </w:rPr>
        <w:t>На кровле в осях Ц-П/1-20 будет находится парк с озеленением, поэтому нужно там предусмотреть подключение воды для полива и освещение.</w:t>
      </w:r>
    </w:p>
    <w:p w14:paraId="018E1E74" w14:textId="77777777" w:rsidR="00702797" w:rsidRPr="00096022" w:rsidRDefault="00702797" w:rsidP="00702797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AC7FC4">
        <w:rPr>
          <w:rFonts w:ascii="Arial" w:hAnsi="Arial" w:cs="Arial"/>
        </w:rPr>
        <w:t xml:space="preserve"> </w:t>
      </w:r>
      <w:r w:rsidRPr="00096022">
        <w:rPr>
          <w:rFonts w:ascii="Arial" w:hAnsi="Arial" w:cs="Arial"/>
          <w:b/>
        </w:rPr>
        <w:t>Пожаротушение.</w:t>
      </w:r>
    </w:p>
    <w:p w14:paraId="4432EF2E" w14:textId="77777777" w:rsidR="00702797" w:rsidRPr="00B01842" w:rsidRDefault="00702797" w:rsidP="00702797">
      <w:pPr>
        <w:pStyle w:val="a3"/>
        <w:numPr>
          <w:ilvl w:val="1"/>
          <w:numId w:val="1"/>
        </w:numPr>
        <w:rPr>
          <w:rFonts w:ascii="Arial" w:hAnsi="Arial" w:cs="Arial"/>
          <w:highlight w:val="yellow"/>
        </w:rPr>
      </w:pPr>
      <w:r w:rsidRPr="00AC7FC4">
        <w:rPr>
          <w:rFonts w:ascii="Arial" w:hAnsi="Arial" w:cs="Arial"/>
        </w:rPr>
        <w:t xml:space="preserve">Дренчерные завесы. С учётом пуска воды по сигналу от термокабеля, предусмотреть отдельные задвижки с приводами </w:t>
      </w:r>
      <w:r w:rsidR="003F19A7" w:rsidRPr="00AC7FC4">
        <w:rPr>
          <w:rFonts w:ascii="Arial" w:hAnsi="Arial" w:cs="Arial"/>
        </w:rPr>
        <w:t>на каждую дренчерную систему и определить требуемый расход для одной сработавшей дренчерной завесы.</w:t>
      </w:r>
      <w:r w:rsidR="007B71CE" w:rsidRPr="00AC7FC4">
        <w:rPr>
          <w:rFonts w:ascii="Arial" w:hAnsi="Arial" w:cs="Arial"/>
        </w:rPr>
        <w:t xml:space="preserve"> Трубопроводы, питающие Дренчерные </w:t>
      </w:r>
      <w:r w:rsidR="007B71CE" w:rsidRPr="00B01842">
        <w:rPr>
          <w:rFonts w:ascii="Arial" w:hAnsi="Arial" w:cs="Arial"/>
          <w:highlight w:val="yellow"/>
        </w:rPr>
        <w:t>системы внутри здания предусмотреть полимерные, с переходом на металл на выходе из здания.</w:t>
      </w:r>
    </w:p>
    <w:p w14:paraId="710E8389" w14:textId="77777777" w:rsidR="003F19A7" w:rsidRPr="00AC7FC4" w:rsidRDefault="003F19A7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 xml:space="preserve">Спринклерная система: увеличить расстояние между оросителями в пределах нормативных требований для </w:t>
      </w:r>
      <w:r w:rsidR="000A4729">
        <w:rPr>
          <w:rFonts w:ascii="Arial" w:hAnsi="Arial" w:cs="Arial"/>
        </w:rPr>
        <w:t>оросителей</w:t>
      </w:r>
      <w:r w:rsidRPr="00AC7FC4">
        <w:rPr>
          <w:rFonts w:ascii="Arial" w:hAnsi="Arial" w:cs="Arial"/>
        </w:rPr>
        <w:t xml:space="preserve"> производства Гефест</w:t>
      </w:r>
      <w:r w:rsidR="000A4729">
        <w:rPr>
          <w:rFonts w:ascii="Arial" w:hAnsi="Arial" w:cs="Arial"/>
        </w:rPr>
        <w:t>, или аналог</w:t>
      </w:r>
      <w:r w:rsidRPr="00AC7FC4">
        <w:rPr>
          <w:rFonts w:ascii="Arial" w:hAnsi="Arial" w:cs="Arial"/>
        </w:rPr>
        <w:t>.</w:t>
      </w:r>
    </w:p>
    <w:p w14:paraId="54D9238B" w14:textId="77777777" w:rsidR="003F19A7" w:rsidRPr="00AC7FC4" w:rsidRDefault="003F19A7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Откорректировать расчёт требуемого расхода воды по нормативным требованиям – на тушение одного пожара. Откорректировать подбор оборудования насосной станции пожаротушения.</w:t>
      </w:r>
    </w:p>
    <w:p w14:paraId="2935603E" w14:textId="77777777" w:rsidR="003F19A7" w:rsidRPr="00AC7FC4" w:rsidRDefault="003F19A7" w:rsidP="00702797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Предусмотреть поэтажные пожарные шкафы с рукавами на каждой лестничной клетке.</w:t>
      </w:r>
    </w:p>
    <w:p w14:paraId="7FB9EEB4" w14:textId="77777777" w:rsidR="007B71CE" w:rsidRPr="00AC7FC4" w:rsidRDefault="004A2CB7" w:rsidP="004A2CB7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Пожарная сигнализация – актуализировать проектные решения</w:t>
      </w:r>
      <w:r w:rsidR="000A4729">
        <w:rPr>
          <w:rFonts w:ascii="Arial" w:hAnsi="Arial" w:cs="Arial"/>
        </w:rPr>
        <w:t>,</w:t>
      </w:r>
      <w:r w:rsidRPr="00AC7FC4">
        <w:rPr>
          <w:rFonts w:ascii="Arial" w:hAnsi="Arial" w:cs="Arial"/>
        </w:rPr>
        <w:t xml:space="preserve"> оптимизировать с целью сокращения стоимости</w:t>
      </w:r>
      <w:r w:rsidR="007B71CE" w:rsidRPr="00AC7FC4">
        <w:rPr>
          <w:rFonts w:ascii="Arial" w:hAnsi="Arial" w:cs="Arial"/>
        </w:rPr>
        <w:t xml:space="preserve"> оборудования и материалов.</w:t>
      </w:r>
    </w:p>
    <w:p w14:paraId="1B077AD6" w14:textId="5D8AF654" w:rsidR="007B71CE" w:rsidRPr="00AC7FC4" w:rsidRDefault="001B391B" w:rsidP="004A2CB7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Актуализировать</w:t>
      </w:r>
      <w:r w:rsidR="007B71CE" w:rsidRPr="00AC7FC4">
        <w:rPr>
          <w:rFonts w:ascii="Arial" w:hAnsi="Arial" w:cs="Arial"/>
        </w:rPr>
        <w:t xml:space="preserve"> систему видеонаблюдения: периметр здания, входные группы, лифты, подъёмники.</w:t>
      </w:r>
    </w:p>
    <w:p w14:paraId="09001892" w14:textId="77777777" w:rsidR="007B71CE" w:rsidRPr="00096022" w:rsidRDefault="007B71CE" w:rsidP="004A2CB7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096022">
        <w:rPr>
          <w:rFonts w:ascii="Arial" w:hAnsi="Arial" w:cs="Arial"/>
          <w:b/>
        </w:rPr>
        <w:t xml:space="preserve">СКУД. </w:t>
      </w:r>
    </w:p>
    <w:p w14:paraId="63BB4EB0" w14:textId="77777777" w:rsidR="006C3395" w:rsidRPr="00AC7FC4" w:rsidRDefault="00DC1E27" w:rsidP="007B71CE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 xml:space="preserve">Управление въездом/выездом в паркинг – 1 этажа. Управление въездом / выездом на подъёмники паркинга – 2 </w:t>
      </w:r>
      <w:r w:rsidR="006C3395" w:rsidRPr="00AC7FC4">
        <w:rPr>
          <w:rFonts w:ascii="Arial" w:hAnsi="Arial" w:cs="Arial"/>
        </w:rPr>
        <w:t>этажа, с</w:t>
      </w:r>
      <w:r w:rsidR="000A4729">
        <w:rPr>
          <w:rFonts w:ascii="Arial" w:hAnsi="Arial" w:cs="Arial"/>
        </w:rPr>
        <w:t xml:space="preserve"> управлением роллетами</w:t>
      </w:r>
      <w:r w:rsidR="006C3395" w:rsidRPr="00AC7FC4">
        <w:rPr>
          <w:rFonts w:ascii="Arial" w:hAnsi="Arial" w:cs="Arial"/>
        </w:rPr>
        <w:t>.</w:t>
      </w:r>
    </w:p>
    <w:p w14:paraId="23C691E0" w14:textId="77777777" w:rsidR="004A2CB7" w:rsidRPr="00AC7FC4" w:rsidRDefault="006C3395" w:rsidP="007B71CE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Актуализировать проектные решения.</w:t>
      </w:r>
    </w:p>
    <w:p w14:paraId="3AE66337" w14:textId="3162652F" w:rsidR="00F7349C" w:rsidRPr="00F7349C" w:rsidRDefault="006C3395" w:rsidP="00F7349C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F7349C">
        <w:rPr>
          <w:rFonts w:ascii="Arial" w:hAnsi="Arial" w:cs="Arial"/>
          <w:b/>
        </w:rPr>
        <w:t>Системы ВК (в т.ч. ГВС) и отопления</w:t>
      </w:r>
      <w:r w:rsidR="00096022" w:rsidRPr="00F7349C">
        <w:rPr>
          <w:rFonts w:ascii="Arial" w:hAnsi="Arial" w:cs="Arial"/>
        </w:rPr>
        <w:t>.</w:t>
      </w:r>
    </w:p>
    <w:p w14:paraId="2B30C263" w14:textId="06F4BB73" w:rsidR="00F7349C" w:rsidRDefault="00F7349C" w:rsidP="00096022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Проверить расчет мощности котельной. Подтвердить прав</w:t>
      </w:r>
      <w:r w:rsidR="009874AB">
        <w:rPr>
          <w:rFonts w:ascii="Arial" w:hAnsi="Arial" w:cs="Arial"/>
        </w:rPr>
        <w:t>и</w:t>
      </w:r>
      <w:r>
        <w:rPr>
          <w:rFonts w:ascii="Arial" w:hAnsi="Arial" w:cs="Arial"/>
        </w:rPr>
        <w:t>льность выбора котельного оборудования</w:t>
      </w:r>
      <w:r w:rsidR="009874AB">
        <w:rPr>
          <w:rFonts w:ascii="Arial" w:hAnsi="Arial" w:cs="Arial"/>
        </w:rPr>
        <w:t xml:space="preserve"> и блочного ИТП. </w:t>
      </w:r>
    </w:p>
    <w:p w14:paraId="6F68A7A7" w14:textId="322A7BAA" w:rsidR="009874AB" w:rsidRDefault="006C3395" w:rsidP="001E0CD4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9874AB">
        <w:rPr>
          <w:rFonts w:ascii="Arial" w:hAnsi="Arial" w:cs="Arial"/>
        </w:rPr>
        <w:t xml:space="preserve"> </w:t>
      </w:r>
      <w:r w:rsidR="00096022" w:rsidRPr="009874AB">
        <w:rPr>
          <w:rFonts w:ascii="Arial" w:hAnsi="Arial" w:cs="Arial"/>
        </w:rPr>
        <w:t>А</w:t>
      </w:r>
      <w:r w:rsidRPr="009874AB">
        <w:rPr>
          <w:rFonts w:ascii="Arial" w:hAnsi="Arial" w:cs="Arial"/>
        </w:rPr>
        <w:t>ктуализировать проектные решения</w:t>
      </w:r>
      <w:r w:rsidR="001B391B" w:rsidRPr="009874AB">
        <w:rPr>
          <w:rFonts w:ascii="Arial" w:hAnsi="Arial" w:cs="Arial"/>
        </w:rPr>
        <w:t xml:space="preserve"> (замена металлических труб на полимерные</w:t>
      </w:r>
      <w:r w:rsidR="00570597">
        <w:rPr>
          <w:rFonts w:ascii="Arial" w:hAnsi="Arial" w:cs="Arial"/>
        </w:rPr>
        <w:t xml:space="preserve">, </w:t>
      </w:r>
      <w:r w:rsidR="00570597">
        <w:rPr>
          <w:rFonts w:ascii="Arial" w:hAnsi="Arial" w:cs="Arial"/>
          <w:lang w:val="en-US"/>
        </w:rPr>
        <w:t>PPR</w:t>
      </w:r>
      <w:r w:rsidR="001B391B" w:rsidRPr="009874AB">
        <w:rPr>
          <w:rFonts w:ascii="Arial" w:hAnsi="Arial" w:cs="Arial"/>
        </w:rPr>
        <w:t>)</w:t>
      </w:r>
      <w:r w:rsidRPr="009874AB">
        <w:rPr>
          <w:rFonts w:ascii="Arial" w:hAnsi="Arial" w:cs="Arial"/>
        </w:rPr>
        <w:t xml:space="preserve"> с учётом вертикальной разводки по этажам</w:t>
      </w:r>
      <w:r w:rsidR="000C229A" w:rsidRPr="009874AB">
        <w:rPr>
          <w:rFonts w:ascii="Arial" w:hAnsi="Arial" w:cs="Arial"/>
        </w:rPr>
        <w:t>.</w:t>
      </w:r>
      <w:r w:rsidR="00F7349C" w:rsidRPr="009874AB">
        <w:rPr>
          <w:rFonts w:ascii="Arial" w:hAnsi="Arial" w:cs="Arial"/>
        </w:rPr>
        <w:t xml:space="preserve"> Откорректировать спецификации и опросные лист</w:t>
      </w:r>
      <w:r w:rsidR="009874AB" w:rsidRPr="009874AB">
        <w:rPr>
          <w:rFonts w:ascii="Arial" w:hAnsi="Arial" w:cs="Arial"/>
        </w:rPr>
        <w:t>ы, раздели</w:t>
      </w:r>
      <w:r w:rsidR="009874AB">
        <w:rPr>
          <w:rFonts w:ascii="Arial" w:hAnsi="Arial" w:cs="Arial"/>
        </w:rPr>
        <w:t>в</w:t>
      </w:r>
      <w:r w:rsidR="009874AB" w:rsidRPr="009874AB">
        <w:rPr>
          <w:rFonts w:ascii="Arial" w:hAnsi="Arial" w:cs="Arial"/>
        </w:rPr>
        <w:t xml:space="preserve"> спецификацию на 2 этапа: 1 отопление до гребенок ква</w:t>
      </w:r>
      <w:r w:rsidR="009874AB">
        <w:rPr>
          <w:rFonts w:ascii="Arial" w:hAnsi="Arial" w:cs="Arial"/>
        </w:rPr>
        <w:t xml:space="preserve">ртир включая учет, 2 этап-квартирная разводка. </w:t>
      </w:r>
    </w:p>
    <w:p w14:paraId="5ABF482A" w14:textId="3C74FF08" w:rsidR="001E0CD4" w:rsidRPr="009874AB" w:rsidRDefault="009874AB" w:rsidP="001E0CD4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Водо</w:t>
      </w:r>
      <w:r w:rsidR="001E0CD4" w:rsidRPr="009874AB">
        <w:rPr>
          <w:rFonts w:ascii="Arial" w:hAnsi="Arial" w:cs="Arial"/>
        </w:rPr>
        <w:t xml:space="preserve">снабжение – запроектировать систему очистки воды </w:t>
      </w:r>
      <w:r w:rsidR="00962362" w:rsidRPr="009874AB">
        <w:rPr>
          <w:rFonts w:ascii="Arial" w:hAnsi="Arial" w:cs="Arial"/>
        </w:rPr>
        <w:t>с учётом результатов анализов.</w:t>
      </w:r>
      <w:r w:rsidR="00A85422" w:rsidRPr="009874AB">
        <w:rPr>
          <w:rFonts w:ascii="Arial" w:hAnsi="Arial" w:cs="Arial"/>
        </w:rPr>
        <w:t xml:space="preserve"> Учесть водоснабжение и водоотведение котельной.</w:t>
      </w:r>
      <w:r w:rsidRPr="009874AB">
        <w:t xml:space="preserve"> </w:t>
      </w:r>
      <w:r w:rsidRPr="009874AB">
        <w:rPr>
          <w:rFonts w:ascii="Arial" w:hAnsi="Arial" w:cs="Arial"/>
        </w:rPr>
        <w:t>Откорректировать спецификации и опросные листы.</w:t>
      </w:r>
    </w:p>
    <w:p w14:paraId="075BE67A" w14:textId="4356CB75" w:rsidR="001B391B" w:rsidRDefault="001B391B" w:rsidP="001B391B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6B5F9A">
        <w:rPr>
          <w:rFonts w:ascii="Arial" w:hAnsi="Arial" w:cs="Arial"/>
        </w:rPr>
        <w:t>На кровле в осях Ц-П/1-20 будет находится парк с озеленением</w:t>
      </w:r>
      <w:r w:rsidR="0099028C" w:rsidRPr="006B5F9A">
        <w:rPr>
          <w:rFonts w:ascii="Arial" w:hAnsi="Arial" w:cs="Arial"/>
        </w:rPr>
        <w:t>, поэтому</w:t>
      </w:r>
      <w:r w:rsidRPr="006B5F9A">
        <w:rPr>
          <w:rFonts w:ascii="Arial" w:hAnsi="Arial" w:cs="Arial"/>
        </w:rPr>
        <w:t xml:space="preserve"> нужно там предусмотреть подключение воды для полива и освещение. На кровле не будет санузлов.</w:t>
      </w:r>
    </w:p>
    <w:p w14:paraId="74216642" w14:textId="571485F2" w:rsidR="009874AB" w:rsidRDefault="009874AB" w:rsidP="001B391B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Проверить учтено проектом подключение котельной на кровле к сетям водоснабжения и водоотведения.</w:t>
      </w:r>
      <w:r w:rsidR="00747942">
        <w:rPr>
          <w:rFonts w:ascii="Arial" w:hAnsi="Arial" w:cs="Arial"/>
        </w:rPr>
        <w:t xml:space="preserve"> </w:t>
      </w:r>
    </w:p>
    <w:p w14:paraId="0D590D3C" w14:textId="0F812B9D" w:rsidR="007C67CD" w:rsidRDefault="007C67CD" w:rsidP="001B391B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Исключить трубы ВК из проекта на техническом этаже и на кровле, которые ранее предполагались для бассейна на кровле в осях 1-7/Ц-Т.</w:t>
      </w:r>
    </w:p>
    <w:p w14:paraId="0CE4ECE8" w14:textId="086E9618" w:rsidR="007C67CD" w:rsidRDefault="007C67CD" w:rsidP="007C67CD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570597">
        <w:rPr>
          <w:rFonts w:ascii="Arial" w:hAnsi="Arial" w:cs="Arial"/>
        </w:rPr>
        <w:t xml:space="preserve">Учесть планировку квартиры на 10 </w:t>
      </w:r>
      <w:proofErr w:type="spellStart"/>
      <w:proofErr w:type="gramStart"/>
      <w:r w:rsidRPr="00570597">
        <w:rPr>
          <w:rFonts w:ascii="Arial" w:hAnsi="Arial" w:cs="Arial"/>
        </w:rPr>
        <w:t>этаже.при</w:t>
      </w:r>
      <w:proofErr w:type="spellEnd"/>
      <w:proofErr w:type="gramEnd"/>
      <w:r w:rsidRPr="00570597">
        <w:rPr>
          <w:rFonts w:ascii="Arial" w:hAnsi="Arial" w:cs="Arial"/>
        </w:rPr>
        <w:t xml:space="preserve"> проектировании.</w:t>
      </w:r>
    </w:p>
    <w:p w14:paraId="3B256BCB" w14:textId="6F6C41DD" w:rsidR="008740EE" w:rsidRPr="00570597" w:rsidRDefault="008740EE" w:rsidP="007C67CD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Запроектировать водяное теплоснабжение </w:t>
      </w:r>
      <w:proofErr w:type="spellStart"/>
      <w:r>
        <w:rPr>
          <w:rFonts w:ascii="Arial" w:hAnsi="Arial" w:cs="Arial"/>
        </w:rPr>
        <w:t>вентустановки</w:t>
      </w:r>
      <w:proofErr w:type="spellEnd"/>
      <w:r>
        <w:rPr>
          <w:rFonts w:ascii="Arial" w:hAnsi="Arial" w:cs="Arial"/>
        </w:rPr>
        <w:t xml:space="preserve"> ПВ1 от контура ИТП. Ранее запроектирован электрообогрев, но т.к. имеется дефицит по электрической мощности, то принято решение о водяном обогреве.</w:t>
      </w:r>
    </w:p>
    <w:p w14:paraId="77404F7E" w14:textId="77777777" w:rsidR="00962362" w:rsidRPr="00096022" w:rsidRDefault="00962362" w:rsidP="00962362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096022">
        <w:rPr>
          <w:rFonts w:ascii="Arial" w:hAnsi="Arial" w:cs="Arial"/>
          <w:b/>
        </w:rPr>
        <w:t>Ливневая канализация.</w:t>
      </w:r>
    </w:p>
    <w:p w14:paraId="7936859D" w14:textId="3CE0EC58" w:rsidR="00047136" w:rsidRDefault="0088799A" w:rsidP="0088799A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Переместить </w:t>
      </w:r>
      <w:proofErr w:type="spellStart"/>
      <w:r>
        <w:rPr>
          <w:rFonts w:ascii="Arial" w:hAnsi="Arial" w:cs="Arial"/>
        </w:rPr>
        <w:t>ливнеприёмные</w:t>
      </w:r>
      <w:proofErr w:type="spellEnd"/>
      <w:r>
        <w:rPr>
          <w:rFonts w:ascii="Arial" w:hAnsi="Arial" w:cs="Arial"/>
        </w:rPr>
        <w:t xml:space="preserve"> воронки в центральную зону кровли с целью оптимизации толщины «пирога» кровли при выполнении </w:t>
      </w:r>
      <w:proofErr w:type="spellStart"/>
      <w:r>
        <w:rPr>
          <w:rFonts w:ascii="Arial" w:hAnsi="Arial" w:cs="Arial"/>
        </w:rPr>
        <w:t>разуклонки</w:t>
      </w:r>
      <w:proofErr w:type="spellEnd"/>
      <w:r>
        <w:rPr>
          <w:rFonts w:ascii="Arial" w:hAnsi="Arial" w:cs="Arial"/>
        </w:rPr>
        <w:t xml:space="preserve"> (с учётом устройства парковой зоны на кровле в осях </w:t>
      </w:r>
      <w:r w:rsidR="007C67CD">
        <w:rPr>
          <w:rFonts w:ascii="Arial" w:hAnsi="Arial" w:cs="Arial"/>
        </w:rPr>
        <w:t>Л</w:t>
      </w:r>
      <w:r>
        <w:rPr>
          <w:rFonts w:ascii="Arial" w:hAnsi="Arial" w:cs="Arial"/>
        </w:rPr>
        <w:t>-Ц х 1 – 20 с последующим подсоединением к стоякам в уровне технического этажа.</w:t>
      </w:r>
    </w:p>
    <w:p w14:paraId="4B33054D" w14:textId="0AC0BC0E" w:rsidR="00F7349C" w:rsidRPr="00AC7FC4" w:rsidRDefault="00F7349C" w:rsidP="0088799A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Проверить проектные решения и спецификацию материалов.</w:t>
      </w:r>
    </w:p>
    <w:p w14:paraId="1C975FC6" w14:textId="77777777" w:rsidR="0041187F" w:rsidRDefault="0041187F" w:rsidP="0041187F">
      <w:pPr>
        <w:pStyle w:val="a3"/>
        <w:ind w:left="360"/>
        <w:rPr>
          <w:rFonts w:ascii="Arial" w:hAnsi="Arial" w:cs="Arial"/>
          <w:b/>
        </w:rPr>
      </w:pPr>
    </w:p>
    <w:p w14:paraId="5A944A90" w14:textId="77777777" w:rsidR="0041187F" w:rsidRDefault="0041187F" w:rsidP="0041187F">
      <w:pPr>
        <w:pStyle w:val="a3"/>
        <w:ind w:left="360"/>
        <w:rPr>
          <w:rFonts w:ascii="Arial" w:hAnsi="Arial" w:cs="Arial"/>
          <w:b/>
        </w:rPr>
      </w:pPr>
    </w:p>
    <w:p w14:paraId="61D63B64" w14:textId="3060D1DE" w:rsidR="0041187F" w:rsidRDefault="0041187F" w:rsidP="0041187F">
      <w:pPr>
        <w:pStyle w:val="a3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Пётр Федорович</w:t>
      </w:r>
    </w:p>
    <w:p w14:paraId="3BB0C728" w14:textId="3839CDC2" w:rsidR="006C3395" w:rsidRPr="00096022" w:rsidRDefault="00335DE2" w:rsidP="006C3395">
      <w:pPr>
        <w:pStyle w:val="a3"/>
        <w:numPr>
          <w:ilvl w:val="0"/>
          <w:numId w:val="1"/>
        </w:numPr>
        <w:rPr>
          <w:rFonts w:ascii="Arial" w:hAnsi="Arial" w:cs="Arial"/>
          <w:b/>
        </w:rPr>
      </w:pPr>
      <w:r w:rsidRPr="00096022">
        <w:rPr>
          <w:rFonts w:ascii="Arial" w:hAnsi="Arial" w:cs="Arial"/>
          <w:b/>
        </w:rPr>
        <w:t xml:space="preserve">Вентиляция и кондиционирование. </w:t>
      </w:r>
      <w:r w:rsidR="0058233B" w:rsidRPr="00096022">
        <w:rPr>
          <w:rFonts w:ascii="Arial" w:hAnsi="Arial" w:cs="Arial"/>
          <w:b/>
        </w:rPr>
        <w:t xml:space="preserve"> </w:t>
      </w:r>
    </w:p>
    <w:p w14:paraId="07D50B66" w14:textId="6F34BD67" w:rsidR="00AC7FC4" w:rsidRPr="00AC7FC4" w:rsidRDefault="00AC7FC4" w:rsidP="00AC7FC4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Исключаем из Проекта рекупера</w:t>
      </w:r>
      <w:r w:rsidR="00422610">
        <w:rPr>
          <w:rFonts w:ascii="Arial" w:hAnsi="Arial" w:cs="Arial"/>
        </w:rPr>
        <w:t xml:space="preserve">торы в квартирах и приток из </w:t>
      </w:r>
      <w:proofErr w:type="spellStart"/>
      <w:r w:rsidR="00422610">
        <w:rPr>
          <w:rFonts w:ascii="Arial" w:hAnsi="Arial" w:cs="Arial"/>
        </w:rPr>
        <w:t>воздухозаборов</w:t>
      </w:r>
      <w:proofErr w:type="spellEnd"/>
      <w:r w:rsidR="00422610">
        <w:rPr>
          <w:rFonts w:ascii="Arial" w:hAnsi="Arial" w:cs="Arial"/>
        </w:rPr>
        <w:t xml:space="preserve"> на фасаде здания</w:t>
      </w:r>
      <w:r w:rsidRPr="00AC7FC4">
        <w:rPr>
          <w:rFonts w:ascii="Arial" w:hAnsi="Arial" w:cs="Arial"/>
        </w:rPr>
        <w:t>.</w:t>
      </w:r>
      <w:r w:rsidR="00F16E90">
        <w:rPr>
          <w:rFonts w:ascii="Arial" w:hAnsi="Arial" w:cs="Arial"/>
        </w:rPr>
        <w:t xml:space="preserve"> Приток воздуха в квартирах будет через клапаны </w:t>
      </w:r>
      <w:proofErr w:type="spellStart"/>
      <w:r w:rsidR="00F16E90">
        <w:rPr>
          <w:rFonts w:ascii="Arial" w:hAnsi="Arial" w:cs="Arial"/>
        </w:rPr>
        <w:t>Виндвент</w:t>
      </w:r>
      <w:proofErr w:type="spellEnd"/>
      <w:r w:rsidR="00F16E90">
        <w:rPr>
          <w:rFonts w:ascii="Arial" w:hAnsi="Arial" w:cs="Arial"/>
        </w:rPr>
        <w:t xml:space="preserve"> в окнах. (тип клапанов и их характеристики во вложении).</w:t>
      </w:r>
      <w:r w:rsidR="00E111D4">
        <w:rPr>
          <w:rFonts w:ascii="Arial" w:hAnsi="Arial" w:cs="Arial"/>
        </w:rPr>
        <w:t xml:space="preserve"> Произвести расчет воздухообмена на соответствие нормам.</w:t>
      </w:r>
    </w:p>
    <w:p w14:paraId="7CA29F29" w14:textId="63603A44" w:rsidR="00EC6065" w:rsidRPr="00EC6065" w:rsidRDefault="00EC6065" w:rsidP="00EC6065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EC6065">
        <w:rPr>
          <w:rFonts w:ascii="Arial" w:hAnsi="Arial" w:cs="Arial"/>
        </w:rPr>
        <w:t>Вентиляция санузлов – вытяжная принудительная, с компенсацией воздух</w:t>
      </w:r>
      <w:r>
        <w:rPr>
          <w:rFonts w:ascii="Arial" w:hAnsi="Arial" w:cs="Arial"/>
        </w:rPr>
        <w:t>,</w:t>
      </w:r>
      <w:r w:rsidRPr="00EC6065">
        <w:rPr>
          <w:rFonts w:ascii="Arial" w:hAnsi="Arial" w:cs="Arial"/>
        </w:rPr>
        <w:t xml:space="preserve"> </w:t>
      </w:r>
      <w:proofErr w:type="gramStart"/>
      <w:r w:rsidRPr="00EC6065">
        <w:rPr>
          <w:rFonts w:ascii="Arial" w:hAnsi="Arial" w:cs="Arial"/>
        </w:rPr>
        <w:t>через</w:t>
      </w:r>
      <w:r>
        <w:rPr>
          <w:rFonts w:ascii="Arial" w:hAnsi="Arial" w:cs="Arial"/>
        </w:rPr>
        <w:t xml:space="preserve"> </w:t>
      </w:r>
      <w:r w:rsidRPr="00EC6065">
        <w:rPr>
          <w:rFonts w:ascii="Arial" w:hAnsi="Arial" w:cs="Arial"/>
        </w:rPr>
        <w:t>неплотности</w:t>
      </w:r>
      <w:proofErr w:type="gramEnd"/>
      <w:r w:rsidRPr="00EC6065">
        <w:rPr>
          <w:rFonts w:ascii="Arial" w:hAnsi="Arial" w:cs="Arial"/>
        </w:rPr>
        <w:t xml:space="preserve"> притворов. </w:t>
      </w:r>
    </w:p>
    <w:p w14:paraId="05C0E268" w14:textId="1BDE3F94" w:rsidR="00EC6065" w:rsidRPr="00EC6065" w:rsidRDefault="00EC6065" w:rsidP="00EC6065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EC6065">
        <w:rPr>
          <w:rFonts w:ascii="Arial" w:hAnsi="Arial" w:cs="Arial"/>
        </w:rPr>
        <w:t>Вытяжка из кухни: нужна или нет по нормам</w:t>
      </w:r>
      <w:r w:rsidR="0041187F">
        <w:rPr>
          <w:rFonts w:ascii="Arial" w:hAnsi="Arial" w:cs="Arial"/>
        </w:rPr>
        <w:t xml:space="preserve">? </w:t>
      </w:r>
    </w:p>
    <w:p w14:paraId="1322EE92" w14:textId="018F91A2" w:rsidR="00AC7FC4" w:rsidRDefault="00AC7FC4" w:rsidP="00AC7FC4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AC7FC4">
        <w:rPr>
          <w:rFonts w:ascii="Arial" w:hAnsi="Arial" w:cs="Arial"/>
        </w:rPr>
        <w:t>В 2</w:t>
      </w:r>
      <w:r w:rsidR="00422610">
        <w:rPr>
          <w:rFonts w:ascii="Arial" w:hAnsi="Arial" w:cs="Arial"/>
        </w:rPr>
        <w:t>-</w:t>
      </w:r>
      <w:r w:rsidRPr="00AC7FC4">
        <w:rPr>
          <w:rFonts w:ascii="Arial" w:hAnsi="Arial" w:cs="Arial"/>
        </w:rPr>
        <w:t>х пентхаузах на 10</w:t>
      </w:r>
      <w:r w:rsidR="00422610">
        <w:rPr>
          <w:rFonts w:ascii="Arial" w:hAnsi="Arial" w:cs="Arial"/>
        </w:rPr>
        <w:t>-</w:t>
      </w:r>
      <w:r w:rsidRPr="00AC7FC4">
        <w:rPr>
          <w:rFonts w:ascii="Arial" w:hAnsi="Arial" w:cs="Arial"/>
        </w:rPr>
        <w:t>м этаже делаем отдельные</w:t>
      </w:r>
      <w:r w:rsidR="006B5F9A" w:rsidRPr="006B5F9A">
        <w:rPr>
          <w:rFonts w:ascii="Arial" w:hAnsi="Arial" w:cs="Arial"/>
        </w:rPr>
        <w:t xml:space="preserve"> 2-</w:t>
      </w:r>
      <w:r w:rsidR="006B5F9A">
        <w:rPr>
          <w:rFonts w:ascii="Arial" w:hAnsi="Arial" w:cs="Arial"/>
        </w:rPr>
        <w:t>е</w:t>
      </w:r>
      <w:r w:rsidRPr="00AC7FC4">
        <w:rPr>
          <w:rFonts w:ascii="Arial" w:hAnsi="Arial" w:cs="Arial"/>
        </w:rPr>
        <w:t xml:space="preserve"> </w:t>
      </w:r>
      <w:proofErr w:type="spellStart"/>
      <w:r w:rsidRPr="00AC7FC4">
        <w:rPr>
          <w:rFonts w:ascii="Arial" w:hAnsi="Arial" w:cs="Arial"/>
        </w:rPr>
        <w:t>вентустановки</w:t>
      </w:r>
      <w:proofErr w:type="spellEnd"/>
      <w:r w:rsidRPr="00AC7FC4">
        <w:rPr>
          <w:rFonts w:ascii="Arial" w:hAnsi="Arial" w:cs="Arial"/>
        </w:rPr>
        <w:t xml:space="preserve"> – </w:t>
      </w:r>
      <w:r w:rsidR="00F16E90">
        <w:rPr>
          <w:rFonts w:ascii="Arial" w:hAnsi="Arial" w:cs="Arial"/>
        </w:rPr>
        <w:t xml:space="preserve">центральные </w:t>
      </w:r>
      <w:r w:rsidRPr="00AC7FC4">
        <w:rPr>
          <w:rFonts w:ascii="Arial" w:hAnsi="Arial" w:cs="Arial"/>
        </w:rPr>
        <w:t>кондиционеры с контролем температур</w:t>
      </w:r>
      <w:r w:rsidR="00A524FA">
        <w:rPr>
          <w:rFonts w:ascii="Arial" w:hAnsi="Arial" w:cs="Arial"/>
        </w:rPr>
        <w:t>ы и влажности, очисткой воздуха,</w:t>
      </w:r>
      <w:r w:rsidRPr="00AC7FC4">
        <w:rPr>
          <w:rFonts w:ascii="Arial" w:hAnsi="Arial" w:cs="Arial"/>
        </w:rPr>
        <w:t xml:space="preserve"> </w:t>
      </w:r>
      <w:r w:rsidR="00A524FA">
        <w:rPr>
          <w:rFonts w:ascii="Arial" w:hAnsi="Arial" w:cs="Arial"/>
        </w:rPr>
        <w:t>р</w:t>
      </w:r>
      <w:r w:rsidRPr="00AC7FC4">
        <w:rPr>
          <w:rFonts w:ascii="Arial" w:hAnsi="Arial" w:cs="Arial"/>
        </w:rPr>
        <w:t>екуперацией, размещаемые на вер</w:t>
      </w:r>
      <w:r w:rsidR="006B5F9A">
        <w:rPr>
          <w:rFonts w:ascii="Arial" w:hAnsi="Arial" w:cs="Arial"/>
        </w:rPr>
        <w:t>х</w:t>
      </w:r>
      <w:r w:rsidRPr="00AC7FC4">
        <w:rPr>
          <w:rFonts w:ascii="Arial" w:hAnsi="Arial" w:cs="Arial"/>
        </w:rPr>
        <w:t>нем техническом этаж</w:t>
      </w:r>
      <w:r w:rsidR="00F16E90">
        <w:rPr>
          <w:rFonts w:ascii="Arial" w:hAnsi="Arial" w:cs="Arial"/>
        </w:rPr>
        <w:t>е</w:t>
      </w:r>
      <w:r w:rsidR="006B5F9A">
        <w:rPr>
          <w:rFonts w:ascii="Arial" w:hAnsi="Arial" w:cs="Arial"/>
        </w:rPr>
        <w:t>,</w:t>
      </w:r>
      <w:r w:rsidR="00F16E90">
        <w:rPr>
          <w:rFonts w:ascii="Arial" w:hAnsi="Arial" w:cs="Arial"/>
        </w:rPr>
        <w:t xml:space="preserve"> с использованием как источника холода и тепла 2-х блоков </w:t>
      </w:r>
      <w:r w:rsidR="00F16E90">
        <w:rPr>
          <w:rFonts w:ascii="Arial" w:hAnsi="Arial" w:cs="Arial"/>
          <w:lang w:val="en-US"/>
        </w:rPr>
        <w:t>VRV</w:t>
      </w:r>
      <w:r w:rsidR="00F16E90" w:rsidRPr="00F16E90">
        <w:rPr>
          <w:rFonts w:ascii="Arial" w:hAnsi="Arial" w:cs="Arial"/>
        </w:rPr>
        <w:t xml:space="preserve"> </w:t>
      </w:r>
      <w:r w:rsidR="00F16E90">
        <w:rPr>
          <w:rFonts w:ascii="Arial" w:hAnsi="Arial" w:cs="Arial"/>
          <w:lang w:val="en-US"/>
        </w:rPr>
        <w:t>Daikin</w:t>
      </w:r>
      <w:r w:rsidR="00F16E90" w:rsidRPr="00F16E90">
        <w:rPr>
          <w:rFonts w:ascii="Arial" w:hAnsi="Arial" w:cs="Arial"/>
        </w:rPr>
        <w:t>.</w:t>
      </w:r>
      <w:r w:rsidR="00C4448F">
        <w:rPr>
          <w:rFonts w:ascii="Arial" w:hAnsi="Arial" w:cs="Arial"/>
        </w:rPr>
        <w:t xml:space="preserve"> </w:t>
      </w:r>
      <w:r w:rsidR="00E111D4">
        <w:rPr>
          <w:rFonts w:ascii="Arial" w:hAnsi="Arial" w:cs="Arial"/>
        </w:rPr>
        <w:t>(Блоки согласно проекту закуплены заказчиком, необходимо подобрать по мощности.)</w:t>
      </w:r>
    </w:p>
    <w:p w14:paraId="00E4322F" w14:textId="28DE55F8" w:rsidR="00283043" w:rsidRPr="006B5F9A" w:rsidRDefault="00A524FA" w:rsidP="006B5F9A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6B5F9A">
        <w:rPr>
          <w:rFonts w:ascii="Arial" w:hAnsi="Arial" w:cs="Arial"/>
        </w:rPr>
        <w:t>Приточно-вытяжная вентиляция паркинга на минус 1</w:t>
      </w:r>
      <w:r w:rsidR="00EC6065">
        <w:rPr>
          <w:rFonts w:ascii="Arial" w:hAnsi="Arial" w:cs="Arial"/>
        </w:rPr>
        <w:t>-</w:t>
      </w:r>
      <w:r w:rsidRPr="006B5F9A">
        <w:rPr>
          <w:rFonts w:ascii="Arial" w:hAnsi="Arial" w:cs="Arial"/>
        </w:rPr>
        <w:t>ом и минус 2</w:t>
      </w:r>
      <w:r w:rsidR="00EC6065">
        <w:rPr>
          <w:rFonts w:ascii="Arial" w:hAnsi="Arial" w:cs="Arial"/>
        </w:rPr>
        <w:t>-</w:t>
      </w:r>
      <w:r w:rsidRPr="006B5F9A">
        <w:rPr>
          <w:rFonts w:ascii="Arial" w:hAnsi="Arial" w:cs="Arial"/>
        </w:rPr>
        <w:t>ом этажах – произвести ревизию проекта</w:t>
      </w:r>
      <w:r w:rsidR="00EC6065">
        <w:rPr>
          <w:rFonts w:ascii="Arial" w:hAnsi="Arial" w:cs="Arial"/>
        </w:rPr>
        <w:t xml:space="preserve">. Вентиляционное оборудование можно заменить на аналоги, например на </w:t>
      </w:r>
      <w:r w:rsidR="00EC6065">
        <w:rPr>
          <w:rFonts w:ascii="Arial" w:hAnsi="Arial" w:cs="Arial"/>
          <w:lang w:val="en-US"/>
        </w:rPr>
        <w:t>VKT</w:t>
      </w:r>
      <w:r w:rsidR="00EC6065">
        <w:rPr>
          <w:rFonts w:ascii="Arial" w:hAnsi="Arial" w:cs="Arial"/>
        </w:rPr>
        <w:t>. Можем направить им проект для предложения ими аналогичного оборудования.</w:t>
      </w:r>
    </w:p>
    <w:p w14:paraId="0191E255" w14:textId="1499ED95" w:rsidR="001B391B" w:rsidRDefault="001B391B" w:rsidP="00AC7FC4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1B391B">
        <w:rPr>
          <w:rFonts w:ascii="Arial" w:hAnsi="Arial" w:cs="Arial"/>
        </w:rPr>
        <w:t>На кровле, сейчас в проекте стоят</w:t>
      </w:r>
      <w:r>
        <w:rPr>
          <w:rFonts w:ascii="Arial" w:hAnsi="Arial" w:cs="Arial"/>
        </w:rPr>
        <w:t xml:space="preserve"> </w:t>
      </w:r>
      <w:r w:rsidRPr="001B391B">
        <w:rPr>
          <w:rFonts w:ascii="Arial" w:hAnsi="Arial" w:cs="Arial"/>
        </w:rPr>
        <w:t>выхода с вентиляторами</w:t>
      </w:r>
      <w:r w:rsidR="00B6085A">
        <w:rPr>
          <w:rFonts w:ascii="Arial" w:hAnsi="Arial" w:cs="Arial"/>
        </w:rPr>
        <w:t xml:space="preserve"> (вытяжки +</w:t>
      </w:r>
      <w:proofErr w:type="gramStart"/>
      <w:r w:rsidR="00B6085A">
        <w:rPr>
          <w:rFonts w:ascii="Arial" w:hAnsi="Arial" w:cs="Arial"/>
        </w:rPr>
        <w:t xml:space="preserve">дымоудаление) </w:t>
      </w:r>
      <w:r w:rsidRPr="001B391B">
        <w:rPr>
          <w:rFonts w:ascii="Arial" w:hAnsi="Arial" w:cs="Arial"/>
        </w:rPr>
        <w:t xml:space="preserve"> в</w:t>
      </w:r>
      <w:proofErr w:type="gramEnd"/>
      <w:r w:rsidRPr="001B391B">
        <w:rPr>
          <w:rFonts w:ascii="Arial" w:hAnsi="Arial" w:cs="Arial"/>
        </w:rPr>
        <w:t xml:space="preserve"> осях 14-20/Т-С, их нужно переместит в осях И-Ж/14-20. Потому что на кровле в осях Ц-П/1-20 будет находится парк с озеленением. Также нужно там предусмотр</w:t>
      </w:r>
      <w:r w:rsidR="00456C48">
        <w:rPr>
          <w:rFonts w:ascii="Arial" w:hAnsi="Arial" w:cs="Arial"/>
        </w:rPr>
        <w:t>е</w:t>
      </w:r>
      <w:r w:rsidRPr="001B391B">
        <w:rPr>
          <w:rFonts w:ascii="Arial" w:hAnsi="Arial" w:cs="Arial"/>
        </w:rPr>
        <w:t>т</w:t>
      </w:r>
      <w:r w:rsidR="00456C48">
        <w:rPr>
          <w:rFonts w:ascii="Arial" w:hAnsi="Arial" w:cs="Arial"/>
        </w:rPr>
        <w:t>ь</w:t>
      </w:r>
      <w:r w:rsidRPr="001B391B">
        <w:rPr>
          <w:rFonts w:ascii="Arial" w:hAnsi="Arial" w:cs="Arial"/>
        </w:rPr>
        <w:t xml:space="preserve"> подключение во</w:t>
      </w:r>
      <w:r w:rsidR="00456C48">
        <w:rPr>
          <w:rFonts w:ascii="Arial" w:hAnsi="Arial" w:cs="Arial"/>
        </w:rPr>
        <w:t>ды</w:t>
      </w:r>
      <w:r w:rsidRPr="001B391B">
        <w:rPr>
          <w:rFonts w:ascii="Arial" w:hAnsi="Arial" w:cs="Arial"/>
        </w:rPr>
        <w:t xml:space="preserve"> для полива и освещение. На кровле не будет санузлов.</w:t>
      </w:r>
    </w:p>
    <w:p w14:paraId="256C96A8" w14:textId="6FA9048B" w:rsidR="006B5F9A" w:rsidRDefault="006B5F9A" w:rsidP="006B5F9A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6B5F9A">
        <w:rPr>
          <w:rFonts w:ascii="Arial" w:hAnsi="Arial" w:cs="Arial"/>
        </w:rPr>
        <w:t>В качестве источника холодоснабжения запроектировать чиллер на кровле, вместо ране</w:t>
      </w:r>
      <w:r>
        <w:rPr>
          <w:rFonts w:ascii="Arial" w:hAnsi="Arial" w:cs="Arial"/>
        </w:rPr>
        <w:t>е</w:t>
      </w:r>
      <w:r w:rsidRPr="006B5F9A">
        <w:rPr>
          <w:rFonts w:ascii="Arial" w:hAnsi="Arial" w:cs="Arial"/>
        </w:rPr>
        <w:t xml:space="preserve"> запроектированных блоков VRV </w:t>
      </w:r>
      <w:proofErr w:type="spellStart"/>
      <w:r w:rsidRPr="006B5F9A">
        <w:rPr>
          <w:rFonts w:ascii="Arial" w:hAnsi="Arial" w:cs="Arial"/>
        </w:rPr>
        <w:t>Daikin</w:t>
      </w:r>
      <w:proofErr w:type="spellEnd"/>
      <w:r w:rsidRPr="006B5F9A">
        <w:rPr>
          <w:rFonts w:ascii="Arial" w:hAnsi="Arial" w:cs="Arial"/>
        </w:rPr>
        <w:t>.</w:t>
      </w:r>
      <w:r w:rsidR="00C4448F">
        <w:rPr>
          <w:rFonts w:ascii="Arial" w:hAnsi="Arial" w:cs="Arial"/>
        </w:rPr>
        <w:t xml:space="preserve"> </w:t>
      </w:r>
      <w:r w:rsidR="00EC6065">
        <w:rPr>
          <w:rFonts w:ascii="Arial" w:hAnsi="Arial" w:cs="Arial"/>
        </w:rPr>
        <w:t xml:space="preserve">Чиллер разместить на месте установки блоков </w:t>
      </w:r>
      <w:r w:rsidR="00EC6065">
        <w:rPr>
          <w:rFonts w:ascii="Arial" w:hAnsi="Arial" w:cs="Arial"/>
          <w:lang w:val="en-US"/>
        </w:rPr>
        <w:t>VRV</w:t>
      </w:r>
      <w:r w:rsidR="00EC6065" w:rsidRPr="0041187F">
        <w:rPr>
          <w:rFonts w:ascii="Arial" w:hAnsi="Arial" w:cs="Arial"/>
        </w:rPr>
        <w:t xml:space="preserve"> </w:t>
      </w:r>
      <w:r w:rsidR="00EC6065">
        <w:rPr>
          <w:rFonts w:ascii="Arial" w:hAnsi="Arial" w:cs="Arial"/>
          <w:lang w:val="en-US"/>
        </w:rPr>
        <w:t>Daikin</w:t>
      </w:r>
      <w:r w:rsidR="00EC6065" w:rsidRPr="0041187F">
        <w:rPr>
          <w:rFonts w:ascii="Arial" w:hAnsi="Arial" w:cs="Arial"/>
        </w:rPr>
        <w:t>.</w:t>
      </w:r>
      <w:r w:rsidR="0041187F">
        <w:rPr>
          <w:rFonts w:ascii="Arial" w:hAnsi="Arial" w:cs="Arial"/>
        </w:rPr>
        <w:t xml:space="preserve"> Сделать задание на установочную раму.</w:t>
      </w:r>
    </w:p>
    <w:p w14:paraId="3533AAA5" w14:textId="734E73FE" w:rsidR="0041187F" w:rsidRDefault="0068297B" w:rsidP="0041187F">
      <w:pPr>
        <w:pStyle w:val="a3"/>
        <w:ind w:left="792"/>
        <w:rPr>
          <w:rFonts w:ascii="Arial" w:hAnsi="Arial" w:cs="Arial"/>
        </w:rPr>
      </w:pPr>
      <w:r>
        <w:rPr>
          <w:rFonts w:ascii="Arial" w:hAnsi="Arial" w:cs="Arial"/>
        </w:rPr>
        <w:t>Баки-аккумуляторы и электрические щиты разместить на техническом этаже.</w:t>
      </w:r>
    </w:p>
    <w:p w14:paraId="37359CA3" w14:textId="46140194" w:rsidR="0041187F" w:rsidRPr="006B5F9A" w:rsidRDefault="0041187F" w:rsidP="006B5F9A">
      <w:pPr>
        <w:pStyle w:val="a3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Выдать задание на электроснабжение.</w:t>
      </w:r>
    </w:p>
    <w:p w14:paraId="205DBD3B" w14:textId="51DC7669" w:rsidR="006B5F9A" w:rsidRDefault="006B5F9A" w:rsidP="006B5F9A">
      <w:pPr>
        <w:pStyle w:val="a3"/>
        <w:ind w:left="792"/>
        <w:rPr>
          <w:rFonts w:ascii="Arial" w:hAnsi="Arial" w:cs="Arial"/>
        </w:rPr>
      </w:pPr>
    </w:p>
    <w:p w14:paraId="2E7A0481" w14:textId="7559C0A2" w:rsidR="006B5F9A" w:rsidRPr="006B5F9A" w:rsidRDefault="0099028C" w:rsidP="006B5F9A">
      <w:pPr>
        <w:pStyle w:val="a3"/>
        <w:numPr>
          <w:ilvl w:val="0"/>
          <w:numId w:val="1"/>
        </w:numPr>
        <w:rPr>
          <w:rFonts w:ascii="Arial" w:hAnsi="Arial" w:cs="Arial"/>
          <w:b/>
          <w:bCs/>
        </w:rPr>
      </w:pPr>
      <w:r w:rsidRPr="006B5F9A">
        <w:rPr>
          <w:rFonts w:ascii="Arial" w:hAnsi="Arial" w:cs="Arial"/>
          <w:b/>
          <w:bCs/>
        </w:rPr>
        <w:t>Дымоудаление.</w:t>
      </w:r>
    </w:p>
    <w:p w14:paraId="5A9AFBB9" w14:textId="786067B4" w:rsidR="0099028C" w:rsidRDefault="0099028C" w:rsidP="0099028C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99028C">
        <w:rPr>
          <w:rFonts w:ascii="Arial" w:hAnsi="Arial" w:cs="Arial"/>
        </w:rPr>
        <w:t>Обратит</w:t>
      </w:r>
      <w:r>
        <w:rPr>
          <w:rFonts w:ascii="Arial" w:hAnsi="Arial" w:cs="Arial"/>
        </w:rPr>
        <w:t>ь</w:t>
      </w:r>
      <w:r w:rsidRPr="0099028C">
        <w:rPr>
          <w:rFonts w:ascii="Arial" w:hAnsi="Arial" w:cs="Arial"/>
        </w:rPr>
        <w:t xml:space="preserve"> внимание</w:t>
      </w:r>
      <w:r>
        <w:rPr>
          <w:rFonts w:ascii="Arial" w:hAnsi="Arial" w:cs="Arial"/>
        </w:rPr>
        <w:t>,</w:t>
      </w:r>
      <w:r w:rsidRPr="0099028C">
        <w:rPr>
          <w:rFonts w:ascii="Arial" w:hAnsi="Arial" w:cs="Arial"/>
        </w:rPr>
        <w:t xml:space="preserve"> что тамбур в лифтовые хол</w:t>
      </w:r>
      <w:r>
        <w:rPr>
          <w:rFonts w:ascii="Arial" w:hAnsi="Arial" w:cs="Arial"/>
        </w:rPr>
        <w:t>лы</w:t>
      </w:r>
      <w:r w:rsidRPr="0099028C">
        <w:rPr>
          <w:rFonts w:ascii="Arial" w:hAnsi="Arial" w:cs="Arial"/>
        </w:rPr>
        <w:t xml:space="preserve"> должен называться тамбур шлюз и обязательно проверит</w:t>
      </w:r>
      <w:r>
        <w:rPr>
          <w:rFonts w:ascii="Arial" w:hAnsi="Arial" w:cs="Arial"/>
        </w:rPr>
        <w:t>ь,</w:t>
      </w:r>
      <w:r w:rsidRPr="0099028C">
        <w:rPr>
          <w:rFonts w:ascii="Arial" w:hAnsi="Arial" w:cs="Arial"/>
        </w:rPr>
        <w:t xml:space="preserve"> есть ли это в разделе д</w:t>
      </w:r>
      <w:r>
        <w:rPr>
          <w:rFonts w:ascii="Arial" w:hAnsi="Arial" w:cs="Arial"/>
        </w:rPr>
        <w:t>ы</w:t>
      </w:r>
      <w:r w:rsidRPr="0099028C">
        <w:rPr>
          <w:rFonts w:ascii="Arial" w:hAnsi="Arial" w:cs="Arial"/>
        </w:rPr>
        <w:t>моудаления</w:t>
      </w:r>
      <w:r>
        <w:rPr>
          <w:rFonts w:ascii="Arial" w:hAnsi="Arial" w:cs="Arial"/>
        </w:rPr>
        <w:t>.</w:t>
      </w:r>
    </w:p>
    <w:p w14:paraId="0850D5E8" w14:textId="3FD0D19B" w:rsidR="006B5F9A" w:rsidRPr="006B5F9A" w:rsidRDefault="006B5F9A" w:rsidP="006B5F9A">
      <w:pPr>
        <w:pStyle w:val="a3"/>
        <w:numPr>
          <w:ilvl w:val="1"/>
          <w:numId w:val="1"/>
        </w:numPr>
        <w:rPr>
          <w:rFonts w:ascii="Arial" w:hAnsi="Arial" w:cs="Arial"/>
        </w:rPr>
      </w:pPr>
      <w:r w:rsidRPr="006B5F9A">
        <w:rPr>
          <w:rFonts w:ascii="Arial" w:hAnsi="Arial" w:cs="Arial"/>
        </w:rPr>
        <w:t xml:space="preserve">Дымоудаление – </w:t>
      </w:r>
      <w:proofErr w:type="spellStart"/>
      <w:r w:rsidRPr="006B5F9A">
        <w:rPr>
          <w:rFonts w:ascii="Arial" w:hAnsi="Arial" w:cs="Arial"/>
        </w:rPr>
        <w:t>отревизировать</w:t>
      </w:r>
      <w:proofErr w:type="spellEnd"/>
      <w:r w:rsidR="0041187F">
        <w:rPr>
          <w:rFonts w:ascii="Arial" w:hAnsi="Arial" w:cs="Arial"/>
        </w:rPr>
        <w:t xml:space="preserve"> (перепроверить)</w:t>
      </w:r>
      <w:r w:rsidRPr="006B5F9A">
        <w:rPr>
          <w:rFonts w:ascii="Arial" w:hAnsi="Arial" w:cs="Arial"/>
        </w:rPr>
        <w:t xml:space="preserve"> и оптимизировать проект.</w:t>
      </w:r>
      <w:r w:rsidR="0041187F">
        <w:rPr>
          <w:rFonts w:ascii="Arial" w:hAnsi="Arial" w:cs="Arial"/>
        </w:rPr>
        <w:t xml:space="preserve"> </w:t>
      </w:r>
    </w:p>
    <w:p w14:paraId="49CCE351" w14:textId="77777777" w:rsidR="006B5F9A" w:rsidRPr="0099028C" w:rsidRDefault="006B5F9A" w:rsidP="006B5F9A">
      <w:pPr>
        <w:pStyle w:val="a3"/>
        <w:ind w:left="792"/>
        <w:rPr>
          <w:rFonts w:ascii="Arial" w:hAnsi="Arial" w:cs="Arial"/>
        </w:rPr>
      </w:pPr>
    </w:p>
    <w:sectPr w:rsidR="006B5F9A" w:rsidRPr="0099028C" w:rsidSect="0088799A">
      <w:pgSz w:w="11906" w:h="16838"/>
      <w:pgMar w:top="68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634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699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97"/>
    <w:rsid w:val="00002A7B"/>
    <w:rsid w:val="00047136"/>
    <w:rsid w:val="00096022"/>
    <w:rsid w:val="000A4729"/>
    <w:rsid w:val="000C229A"/>
    <w:rsid w:val="001B391B"/>
    <w:rsid w:val="001E0CD4"/>
    <w:rsid w:val="00264BCA"/>
    <w:rsid w:val="00283043"/>
    <w:rsid w:val="002A36B2"/>
    <w:rsid w:val="00335DE2"/>
    <w:rsid w:val="003804D7"/>
    <w:rsid w:val="003F19A7"/>
    <w:rsid w:val="0041187F"/>
    <w:rsid w:val="00422610"/>
    <w:rsid w:val="00456C48"/>
    <w:rsid w:val="004A2CB7"/>
    <w:rsid w:val="00570597"/>
    <w:rsid w:val="0058233B"/>
    <w:rsid w:val="00670D35"/>
    <w:rsid w:val="0068297B"/>
    <w:rsid w:val="006B5F9A"/>
    <w:rsid w:val="006C3395"/>
    <w:rsid w:val="006D35EC"/>
    <w:rsid w:val="00702797"/>
    <w:rsid w:val="00747942"/>
    <w:rsid w:val="007B71CE"/>
    <w:rsid w:val="007C67CD"/>
    <w:rsid w:val="00837874"/>
    <w:rsid w:val="008740EE"/>
    <w:rsid w:val="0088799A"/>
    <w:rsid w:val="008D5F39"/>
    <w:rsid w:val="00962362"/>
    <w:rsid w:val="009874AB"/>
    <w:rsid w:val="0099028C"/>
    <w:rsid w:val="00A524FA"/>
    <w:rsid w:val="00A85422"/>
    <w:rsid w:val="00AC7FC4"/>
    <w:rsid w:val="00B01842"/>
    <w:rsid w:val="00B6085A"/>
    <w:rsid w:val="00C4448F"/>
    <w:rsid w:val="00D66745"/>
    <w:rsid w:val="00DC1E27"/>
    <w:rsid w:val="00E111D4"/>
    <w:rsid w:val="00E21BB4"/>
    <w:rsid w:val="00E6793D"/>
    <w:rsid w:val="00E70F9A"/>
    <w:rsid w:val="00EC197F"/>
    <w:rsid w:val="00EC6065"/>
    <w:rsid w:val="00EF2019"/>
    <w:rsid w:val="00F16E90"/>
    <w:rsid w:val="00F62AAE"/>
    <w:rsid w:val="00F7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0849"/>
  <w15:chartTrackingRefBased/>
  <w15:docId w15:val="{02A99A0B-023C-429A-8082-2321B999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Сергей Верёхин</cp:lastModifiedBy>
  <cp:revision>4</cp:revision>
  <dcterms:created xsi:type="dcterms:W3CDTF">2025-07-23T20:59:00Z</dcterms:created>
  <dcterms:modified xsi:type="dcterms:W3CDTF">2025-08-07T11:30:00Z</dcterms:modified>
</cp:coreProperties>
</file>