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9827" w14:textId="77777777" w:rsidR="007A7073" w:rsidRPr="002327BA" w:rsidRDefault="007A7073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27BA">
        <w:rPr>
          <w:rFonts w:ascii="Arial" w:hAnsi="Arial" w:cs="Arial"/>
          <w:b/>
          <w:bCs/>
          <w:sz w:val="20"/>
          <w:szCs w:val="20"/>
        </w:rPr>
        <w:t>Целевое состояние:</w:t>
      </w:r>
      <w:r w:rsidRPr="002327BA">
        <w:rPr>
          <w:rFonts w:ascii="Arial" w:hAnsi="Arial" w:cs="Arial"/>
          <w:sz w:val="20"/>
          <w:szCs w:val="20"/>
        </w:rPr>
        <w:t xml:space="preserve"> </w:t>
      </w:r>
    </w:p>
    <w:p w14:paraId="64DCEBF6" w14:textId="4E692D45" w:rsidR="00E33802" w:rsidRPr="002327BA" w:rsidRDefault="007A7073" w:rsidP="00E338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27BA">
        <w:rPr>
          <w:rFonts w:ascii="Arial" w:hAnsi="Arial" w:cs="Arial"/>
          <w:sz w:val="20"/>
          <w:szCs w:val="20"/>
        </w:rPr>
        <w:t>Для исключения попадания дефектов заготовки на последующие переделы</w:t>
      </w:r>
      <w:r w:rsidR="002327BA">
        <w:rPr>
          <w:rFonts w:ascii="Arial" w:hAnsi="Arial" w:cs="Arial"/>
          <w:sz w:val="20"/>
          <w:szCs w:val="20"/>
        </w:rPr>
        <w:t xml:space="preserve"> </w:t>
      </w:r>
      <w:r w:rsidRPr="002327BA">
        <w:rPr>
          <w:rFonts w:ascii="Arial" w:hAnsi="Arial" w:cs="Arial"/>
          <w:sz w:val="20"/>
          <w:szCs w:val="20"/>
        </w:rPr>
        <w:t>производства должна быть разработана система на основе компьютерного зрения, которая будет</w:t>
      </w:r>
      <w:r w:rsidR="002327BA">
        <w:rPr>
          <w:rFonts w:ascii="Arial" w:hAnsi="Arial" w:cs="Arial"/>
          <w:sz w:val="20"/>
          <w:szCs w:val="20"/>
        </w:rPr>
        <w:t xml:space="preserve"> </w:t>
      </w:r>
      <w:r w:rsidRPr="002327BA">
        <w:rPr>
          <w:rFonts w:ascii="Arial" w:hAnsi="Arial" w:cs="Arial"/>
          <w:sz w:val="20"/>
          <w:szCs w:val="20"/>
        </w:rPr>
        <w:t>детектировать дефекты</w:t>
      </w:r>
      <w:r w:rsidR="004838D9">
        <w:rPr>
          <w:rFonts w:ascii="Arial" w:hAnsi="Arial" w:cs="Arial"/>
          <w:sz w:val="20"/>
          <w:szCs w:val="20"/>
        </w:rPr>
        <w:t xml:space="preserve"> заготовки на конвеере, скорость около 1м\мин.</w:t>
      </w:r>
    </w:p>
    <w:p w14:paraId="742A7A5A" w14:textId="62A8DE79" w:rsidR="007A7073" w:rsidRPr="002327BA" w:rsidRDefault="00E33802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</w:t>
      </w:r>
      <w:r w:rsidR="007A7073" w:rsidRPr="002327BA">
        <w:rPr>
          <w:rFonts w:ascii="Arial" w:hAnsi="Arial" w:cs="Arial"/>
          <w:sz w:val="20"/>
          <w:szCs w:val="20"/>
        </w:rPr>
        <w:t xml:space="preserve">удут установлены </w:t>
      </w:r>
      <w:r w:rsidR="005A7521" w:rsidRPr="002327BA">
        <w:rPr>
          <w:rFonts w:ascii="Arial" w:hAnsi="Arial" w:cs="Arial"/>
          <w:sz w:val="20"/>
          <w:szCs w:val="20"/>
        </w:rPr>
        <w:t>7</w:t>
      </w:r>
      <w:r w:rsidR="007A7073" w:rsidRPr="002327BA">
        <w:rPr>
          <w:rFonts w:ascii="Arial" w:hAnsi="Arial" w:cs="Arial"/>
          <w:sz w:val="20"/>
          <w:szCs w:val="20"/>
        </w:rPr>
        <w:t xml:space="preserve"> видеокамер совместно с ультрафиолетовыми светильниками, охлаждаемых вод</w:t>
      </w:r>
      <w:r w:rsidR="005A7521" w:rsidRPr="002327BA">
        <w:rPr>
          <w:rFonts w:ascii="Arial" w:hAnsi="Arial" w:cs="Arial"/>
          <w:sz w:val="20"/>
          <w:szCs w:val="20"/>
        </w:rPr>
        <w:t>ой</w:t>
      </w:r>
      <w:r w:rsidR="007A7073" w:rsidRPr="002327BA">
        <w:rPr>
          <w:rFonts w:ascii="Arial" w:hAnsi="Arial" w:cs="Arial"/>
          <w:sz w:val="20"/>
          <w:szCs w:val="20"/>
        </w:rPr>
        <w:t xml:space="preserve">. Кожухи камер со стороны объектива обдуваются воздухом для очистки от запыленности в </w:t>
      </w:r>
      <w:r>
        <w:rPr>
          <w:rFonts w:ascii="Arial" w:hAnsi="Arial" w:cs="Arial"/>
          <w:sz w:val="20"/>
          <w:szCs w:val="20"/>
        </w:rPr>
        <w:t>цехе.</w:t>
      </w:r>
    </w:p>
    <w:p w14:paraId="2D1BEC92" w14:textId="225D664E" w:rsidR="007A7073" w:rsidRPr="002327BA" w:rsidRDefault="007A7073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27BA">
        <w:rPr>
          <w:rFonts w:ascii="Arial" w:hAnsi="Arial" w:cs="Arial"/>
          <w:b/>
          <w:bCs/>
          <w:sz w:val="20"/>
          <w:szCs w:val="20"/>
        </w:rPr>
        <w:t>Решение:</w:t>
      </w:r>
    </w:p>
    <w:p w14:paraId="41E1C803" w14:textId="645448EE" w:rsidR="005417C4" w:rsidRPr="002327BA" w:rsidRDefault="007A7073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27BA">
        <w:rPr>
          <w:rFonts w:ascii="Arial" w:hAnsi="Arial" w:cs="Arial"/>
          <w:sz w:val="20"/>
          <w:szCs w:val="20"/>
        </w:rPr>
        <w:t xml:space="preserve">Несжатый </w:t>
      </w:r>
      <w:r w:rsidRPr="003B65D5">
        <w:rPr>
          <w:rFonts w:ascii="Arial" w:hAnsi="Arial" w:cs="Arial"/>
          <w:sz w:val="20"/>
          <w:szCs w:val="20"/>
        </w:rPr>
        <w:t>видеопоток от 7-ми камер</w:t>
      </w:r>
      <w:r w:rsidRPr="002327BA">
        <w:rPr>
          <w:rFonts w:ascii="Arial" w:hAnsi="Arial" w:cs="Arial"/>
          <w:sz w:val="20"/>
          <w:szCs w:val="20"/>
        </w:rPr>
        <w:t xml:space="preserve"> передается по Ethernet 1Гбит на ПК с фреймграбберами. ПК управляется ОС Linux</w:t>
      </w:r>
      <w:r w:rsidR="003B65D5">
        <w:rPr>
          <w:rFonts w:ascii="Arial" w:hAnsi="Arial" w:cs="Arial"/>
          <w:sz w:val="20"/>
          <w:szCs w:val="20"/>
        </w:rPr>
        <w:t xml:space="preserve">. </w:t>
      </w:r>
      <w:r w:rsidRPr="002327BA">
        <w:rPr>
          <w:rFonts w:ascii="Arial" w:hAnsi="Arial" w:cs="Arial"/>
          <w:sz w:val="20"/>
          <w:szCs w:val="20"/>
        </w:rPr>
        <w:t>На ПК осуществляется сжатие кадров силами Заказчика. Поток данных от ПК предполагается отправлять в корпоративную сеть, предполагаемый поток данных - до 500 Мбит/c. Разработки ПО по видеоаналитики в рамках данного ТЗ не требуется.</w:t>
      </w:r>
      <w:r w:rsidR="005A7521" w:rsidRPr="002327BA">
        <w:rPr>
          <w:rFonts w:ascii="Arial" w:hAnsi="Arial" w:cs="Arial"/>
          <w:sz w:val="20"/>
          <w:szCs w:val="20"/>
        </w:rPr>
        <w:br/>
      </w:r>
      <w:r w:rsidR="005A7521" w:rsidRPr="002327BA">
        <w:rPr>
          <w:rFonts w:ascii="Arial" w:hAnsi="Arial" w:cs="Arial"/>
          <w:b/>
          <w:bCs/>
          <w:sz w:val="20"/>
          <w:szCs w:val="20"/>
        </w:rPr>
        <w:t>Требуется:</w:t>
      </w:r>
    </w:p>
    <w:p w14:paraId="221162E1" w14:textId="6A4DED7B" w:rsidR="00852114" w:rsidRPr="00E33802" w:rsidRDefault="005A7521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1. Разработка проектной</w:t>
      </w:r>
      <w:r w:rsidR="00852114"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 и рабочей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 документации:</w:t>
      </w:r>
      <w:r w:rsidR="00852114" w:rsidRPr="00E33802">
        <w:rPr>
          <w:rFonts w:ascii="Arial" w:hAnsi="Arial" w:cs="Arial"/>
          <w:b/>
          <w:bCs/>
          <w:i/>
          <w:iCs/>
          <w:sz w:val="20"/>
          <w:szCs w:val="20"/>
        </w:rPr>
        <w:br/>
        <w:t>- инструкции по эксплуатации оборудования и ПО.</w:t>
      </w:r>
      <w:r w:rsidR="00852114" w:rsidRPr="00E33802">
        <w:rPr>
          <w:rFonts w:ascii="Arial" w:hAnsi="Arial" w:cs="Arial"/>
          <w:b/>
          <w:bCs/>
          <w:i/>
          <w:iCs/>
          <w:sz w:val="20"/>
          <w:szCs w:val="20"/>
        </w:rPr>
        <w:br/>
        <w:t>2. Написание и обкатка ПО:</w:t>
      </w:r>
    </w:p>
    <w:p w14:paraId="7760DC3E" w14:textId="5C98D993" w:rsidR="00852114" w:rsidRPr="00E33802" w:rsidRDefault="00852114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- адаптация фотопотока к скорости </w:t>
      </w:r>
      <w:r w:rsidR="004838D9">
        <w:rPr>
          <w:rFonts w:ascii="Arial" w:hAnsi="Arial" w:cs="Arial"/>
          <w:b/>
          <w:bCs/>
          <w:i/>
          <w:iCs/>
          <w:sz w:val="20"/>
          <w:szCs w:val="20"/>
        </w:rPr>
        <w:t>заготовки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7D997A92" w14:textId="1BA03E7B" w:rsidR="00852114" w:rsidRPr="00E33802" w:rsidRDefault="00852114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- формирование видеопотока</w:t>
      </w:r>
    </w:p>
    <w:p w14:paraId="6D89C022" w14:textId="6FE88156" w:rsidR="00852114" w:rsidRPr="00E33802" w:rsidRDefault="00852114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- реализация автофокуса путем механизации объективов электроприводами и аналитике изображения.</w:t>
      </w:r>
    </w:p>
    <w:p w14:paraId="282448DB" w14:textId="3D012D71" w:rsidR="005A7521" w:rsidRPr="00E33802" w:rsidRDefault="00852114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- работа периферии и КИП.</w:t>
      </w:r>
    </w:p>
    <w:p w14:paraId="25BD2AF8" w14:textId="5EAB5BE2" w:rsidR="005A7521" w:rsidRPr="00E33802" w:rsidRDefault="005A7521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1. Пуско-наладочные работы</w:t>
      </w:r>
    </w:p>
    <w:p w14:paraId="6EF0C776" w14:textId="3F7C5168" w:rsidR="005A7521" w:rsidRPr="00E33802" w:rsidRDefault="005A7521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="002327BA" w:rsidRPr="00E33802">
        <w:rPr>
          <w:rFonts w:ascii="Arial" w:hAnsi="Arial" w:cs="Arial"/>
          <w:b/>
          <w:bCs/>
          <w:i/>
          <w:iCs/>
          <w:sz w:val="20"/>
          <w:szCs w:val="20"/>
        </w:rPr>
        <w:t>н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астройка параметров камер, сервера</w:t>
      </w:r>
      <w:r w:rsidR="002327BA" w:rsidRPr="00E33802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52114" w:rsidRPr="00E33802">
        <w:rPr>
          <w:rFonts w:ascii="Arial" w:hAnsi="Arial" w:cs="Arial"/>
          <w:b/>
          <w:bCs/>
          <w:i/>
          <w:iCs/>
          <w:sz w:val="20"/>
          <w:szCs w:val="20"/>
        </w:rPr>
        <w:t>периферии и КИП.</w:t>
      </w:r>
    </w:p>
    <w:p w14:paraId="0F4B943B" w14:textId="16974EF0" w:rsidR="005A7521" w:rsidRPr="00E33802" w:rsidRDefault="005A7521" w:rsidP="00E338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="002327BA" w:rsidRPr="00E33802">
        <w:rPr>
          <w:rFonts w:ascii="Arial" w:hAnsi="Arial" w:cs="Arial"/>
          <w:b/>
          <w:bCs/>
          <w:i/>
          <w:iCs/>
          <w:sz w:val="20"/>
          <w:szCs w:val="20"/>
        </w:rPr>
        <w:t>н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астройка сети, наладка сжатия кадров и проверка корректной</w:t>
      </w:r>
      <w:r w:rsidR="002327BA"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передачи кадров</w:t>
      </w:r>
      <w:r w:rsidR="00E33802"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(совместно с Заказчиком)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br/>
        <w:t xml:space="preserve">- </w:t>
      </w:r>
      <w:r w:rsidR="002327BA" w:rsidRPr="00E33802">
        <w:rPr>
          <w:rFonts w:ascii="Arial" w:hAnsi="Arial" w:cs="Arial"/>
          <w:b/>
          <w:bCs/>
          <w:i/>
          <w:iCs/>
          <w:sz w:val="20"/>
          <w:szCs w:val="20"/>
        </w:rPr>
        <w:t>к</w:t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омплексное тестирование системы под нагрузкой </w:t>
      </w:r>
    </w:p>
    <w:p w14:paraId="5E3BC7A7" w14:textId="3667346D" w:rsidR="002327BA" w:rsidRPr="00E33802" w:rsidRDefault="002327BA" w:rsidP="007A7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- устранение выявленных неисправностей и недочетов</w:t>
      </w:r>
    </w:p>
    <w:p w14:paraId="1913A01E" w14:textId="246ECA02" w:rsidR="005A7521" w:rsidRPr="00E33802" w:rsidRDefault="00852114" w:rsidP="005A75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="002327BA" w:rsidRPr="00E33802">
        <w:rPr>
          <w:rFonts w:ascii="Arial" w:hAnsi="Arial" w:cs="Arial"/>
          <w:b/>
          <w:bCs/>
          <w:i/>
          <w:iCs/>
          <w:sz w:val="20"/>
          <w:szCs w:val="20"/>
        </w:rPr>
        <w:t>п</w:t>
      </w:r>
      <w:r w:rsidR="005A7521" w:rsidRPr="00E33802">
        <w:rPr>
          <w:rFonts w:ascii="Arial" w:hAnsi="Arial" w:cs="Arial"/>
          <w:b/>
          <w:bCs/>
          <w:i/>
          <w:iCs/>
          <w:sz w:val="20"/>
          <w:szCs w:val="20"/>
        </w:rPr>
        <w:t>ередача системы на поддержку внутренним службам Заказчика</w:t>
      </w:r>
      <w:r w:rsidR="005A7521" w:rsidRPr="00E33802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="002327BA" w:rsidRPr="00E33802">
        <w:rPr>
          <w:rFonts w:ascii="Arial" w:hAnsi="Arial" w:cs="Arial"/>
          <w:b/>
          <w:bCs/>
          <w:i/>
          <w:iCs/>
          <w:sz w:val="20"/>
          <w:szCs w:val="20"/>
        </w:rPr>
        <w:t>о</w:t>
      </w:r>
      <w:r w:rsidR="005A7521" w:rsidRPr="00E33802">
        <w:rPr>
          <w:rFonts w:ascii="Arial" w:hAnsi="Arial" w:cs="Arial"/>
          <w:b/>
          <w:bCs/>
          <w:i/>
          <w:iCs/>
          <w:sz w:val="20"/>
          <w:szCs w:val="20"/>
        </w:rPr>
        <w:t>бучение сотрудников Заказчика правилам использования и обслуживания</w:t>
      </w:r>
    </w:p>
    <w:p w14:paraId="4100E9D0" w14:textId="08A4DC62" w:rsidR="005A7521" w:rsidRPr="00E33802" w:rsidRDefault="005A7521" w:rsidP="005A75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i/>
          <w:iCs/>
          <w:sz w:val="21"/>
          <w:szCs w:val="21"/>
        </w:rPr>
      </w:pPr>
      <w:r w:rsidRPr="00E33802">
        <w:rPr>
          <w:rFonts w:ascii="Arial" w:hAnsi="Arial" w:cs="Arial"/>
          <w:b/>
          <w:bCs/>
          <w:i/>
          <w:iCs/>
          <w:sz w:val="20"/>
          <w:szCs w:val="20"/>
        </w:rPr>
        <w:t>Системы</w:t>
      </w:r>
      <w:r w:rsidRPr="00E33802">
        <w:rPr>
          <w:rFonts w:ascii="ArialMT" w:hAnsi="ArialMT" w:cs="ArialMT"/>
          <w:b/>
          <w:bCs/>
          <w:i/>
          <w:iCs/>
          <w:sz w:val="21"/>
          <w:szCs w:val="21"/>
        </w:rPr>
        <w:br/>
      </w:r>
    </w:p>
    <w:p w14:paraId="1BA1171D" w14:textId="77777777" w:rsidR="005A7521" w:rsidRPr="007A7073" w:rsidRDefault="005A7521" w:rsidP="007A7073">
      <w:pPr>
        <w:autoSpaceDE w:val="0"/>
        <w:autoSpaceDN w:val="0"/>
        <w:adjustRightInd w:val="0"/>
        <w:spacing w:after="0" w:line="240" w:lineRule="auto"/>
        <w:rPr>
          <w:rFonts w:ascii="EX_CFF_Times_New_Roman" w:hAnsi="EX_CFF_Times_New_Roman" w:cs="EX_CFF_Times_New_Roman"/>
          <w:sz w:val="20"/>
          <w:szCs w:val="20"/>
        </w:rPr>
      </w:pPr>
    </w:p>
    <w:sectPr w:rsidR="005A7521" w:rsidRPr="007A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X_CFF_Times_New_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18"/>
    <w:rsid w:val="000C66A4"/>
    <w:rsid w:val="002327BA"/>
    <w:rsid w:val="003B65D5"/>
    <w:rsid w:val="004838D9"/>
    <w:rsid w:val="005417C4"/>
    <w:rsid w:val="0058057D"/>
    <w:rsid w:val="005A7521"/>
    <w:rsid w:val="007A7073"/>
    <w:rsid w:val="00852114"/>
    <w:rsid w:val="00C20C18"/>
    <w:rsid w:val="00E3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6976"/>
  <w15:chartTrackingRefBased/>
  <w15:docId w15:val="{46F32D28-7020-4D33-BA7F-2FB0ED8A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</cp:revision>
  <dcterms:created xsi:type="dcterms:W3CDTF">2026-03-20T04:27:00Z</dcterms:created>
  <dcterms:modified xsi:type="dcterms:W3CDTF">2026-03-24T04:29:00Z</dcterms:modified>
</cp:coreProperties>
</file>