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20E" w:rsidRPr="00E43592" w:rsidRDefault="0022620E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Велотренажер с двигающимися машинками</w:t>
      </w:r>
      <w:r w:rsidR="00DF5C7D"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 xml:space="preserve">. 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13D58188" wp14:editId="00D70990">
            <wp:extent cx="3253189" cy="1631289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0490" cy="165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Два человека сидят на велотренажерах, крутят педали. На гоночном треке двигаются от старта к финишу две машинки. Скорость их движения зависит от скорости и силы вращения. 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Соревнование между двумя участниками, чья машинка первая придет к финишу.</w:t>
      </w:r>
      <w:r w:rsidR="00E43592" w:rsidRPr="00E43592">
        <w:rPr>
          <w:noProof/>
          <w:lang w:eastAsia="ru-RU"/>
        </w:rPr>
        <w:t xml:space="preserve"> </w:t>
      </w:r>
      <w:r w:rsidR="00E43592">
        <w:rPr>
          <w:noProof/>
          <w:lang w:eastAsia="ru-RU"/>
        </w:rPr>
        <w:br/>
      </w:r>
    </w:p>
    <w:p w:rsidR="0022620E" w:rsidRPr="00E43592" w:rsidRDefault="0022620E" w:rsidP="002262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Магнитный стенд</w:t>
      </w:r>
      <w:r w:rsidR="00DF5C7D"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.</w:t>
      </w:r>
    </w:p>
    <w:p w:rsidR="0022620E" w:rsidRPr="0022620E" w:rsidRDefault="00E43592" w:rsidP="00E43592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4FDB031B" wp14:editId="20130365">
            <wp:extent cx="3244465" cy="174101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0131" cy="176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sz w:val="23"/>
          <w:szCs w:val="23"/>
          <w:lang w:eastAsia="ru-RU"/>
        </w:rPr>
        <w:br/>
      </w:r>
      <w:bookmarkStart w:id="0" w:name="_GoBack"/>
      <w:bookmarkEnd w:id="0"/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Человек двигает магнит поверх оргстекла, шарики магнитятся и переносятся с одного места на другое.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При помощи  силы магнетизма перемещать шарики с места на место.</w:t>
      </w:r>
    </w:p>
    <w:p w:rsidR="00E43592" w:rsidRDefault="00DF5C7D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Цветовой витраж.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28EF4D6D" wp14:editId="7F7A11F4">
            <wp:extent cx="3266126" cy="185074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96886" cy="186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Круги вращаются, при наложении простых цветов друг на друга получаются сложные цвета </w:t>
      </w:r>
      <w:r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Изучить как создаются цвета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22620E" w:rsidRPr="00E43592" w:rsidRDefault="00E43592" w:rsidP="00E43592">
      <w:pPr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br w:type="page"/>
      </w:r>
    </w:p>
    <w:p w:rsidR="0022620E" w:rsidRPr="00E43592" w:rsidRDefault="00DF5C7D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lastRenderedPageBreak/>
        <w:t>Кресло «Подними себя»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56F2C514" wp14:editId="3A7F733F">
            <wp:extent cx="2414016" cy="3125339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589" cy="315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Ребенок, сидя на тренажере, тянет трос вниз, который при помощи валиков и рычагов поднимает сиденье. </w:t>
      </w:r>
      <w:r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Понять что при использовании системы валиков можно поднять большой вес малыми усилиями.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22620E" w:rsidRPr="00E43592" w:rsidRDefault="0022620E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Слепок человека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66B949E3" wp14:editId="6D548A57">
            <wp:extent cx="4448124" cy="2587092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4600" cy="259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Одна сторона закрыта оргстеклом для предотвращения травм и вандализма. С другой стороны, можно воздействовать на подвижные детали и создавать слепки. Оргстекло – подвижное, при помощи него детали возвращаются в исходное положение (выравниваются) 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Создание уникальных слепков, фотозона, детская игра.</w:t>
      </w:r>
    </w:p>
    <w:p w:rsidR="00E43592" w:rsidRDefault="00E43592">
      <w:pP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</w:pPr>
      <w: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br w:type="page"/>
      </w:r>
    </w:p>
    <w:p w:rsidR="00DF5C7D" w:rsidRPr="00E43592" w:rsidRDefault="00DF5C7D" w:rsidP="002262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lastRenderedPageBreak/>
        <w:t>Баскетбольный стенд</w:t>
      </w:r>
    </w:p>
    <w:p w:rsidR="0022620E" w:rsidRPr="0022620E" w:rsidRDefault="00E43592" w:rsidP="00E4359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BAF764" wp14:editId="70B16E8C">
            <wp:extent cx="3626779" cy="228965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7450" cy="230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FA3AE4" wp14:editId="28B21ACA">
            <wp:extent cx="3620707" cy="2282342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9748" cy="23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Мяч закидывается в отверстия, выкатывается через нижнее. Есть счетчик попаданий и звуковое сопровождение.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Соревнование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 xml:space="preserve">между двумя участниками, кто наберет 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больше баллов,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например</w:t>
      </w:r>
      <w:r>
        <w:rPr>
          <w:rFonts w:ascii="Arial" w:eastAsia="Times New Roman" w:hAnsi="Arial" w:cs="Arial"/>
          <w:sz w:val="23"/>
          <w:szCs w:val="23"/>
          <w:lang w:eastAsia="ru-RU"/>
        </w:rPr>
        <w:t>,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 xml:space="preserve"> при помощи обратного отсчета – количество попаданий за определенное время.</w:t>
      </w:r>
      <w:r w:rsidRPr="00E43592">
        <w:rPr>
          <w:noProof/>
          <w:lang w:eastAsia="ru-RU"/>
        </w:rPr>
        <w:t xml:space="preserve"> </w:t>
      </w:r>
    </w:p>
    <w:p w:rsidR="0022620E" w:rsidRPr="00E43592" w:rsidRDefault="002F6CFB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 xml:space="preserve"> Балансир </w:t>
      </w:r>
      <w:r w:rsid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–</w:t>
      </w: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 xml:space="preserve"> лабирин</w:t>
      </w:r>
      <w:r w:rsidR="009D2785"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т</w:t>
      </w:r>
      <w:r w:rsidR="00E43592">
        <w:rPr>
          <w:noProof/>
          <w:lang w:eastAsia="ru-RU"/>
        </w:rPr>
        <w:br/>
      </w:r>
      <w:r w:rsidR="00E43592">
        <w:rPr>
          <w:noProof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642C9C53" wp14:editId="1E75F625">
            <wp:extent cx="2972548" cy="200436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95651" cy="201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ru-RU"/>
        </w:rPr>
        <w:t>Человек становится на платформу и при помощи смещения баланса управляет шариком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ru-RU"/>
        </w:rPr>
        <w:t>, который движется по кольцевому лабиринту от отсечки старт/финиш по кругу.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ru-RU"/>
        </w:rPr>
        <w:t>Прохождение лабиринта при помощи баланса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22620E" w:rsidRPr="00E43592" w:rsidRDefault="0022620E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lastRenderedPageBreak/>
        <w:t xml:space="preserve">Панель с шариками </w:t>
      </w:r>
      <w:proofErr w:type="spellStart"/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антистресс</w:t>
      </w:r>
      <w:proofErr w:type="spellEnd"/>
      <w:r w:rsid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br/>
      </w:r>
      <w:r w:rsidR="00E43592">
        <w:rPr>
          <w:noProof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37647174" wp14:editId="23614430">
            <wp:extent cx="4652950" cy="261719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56814" cy="261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В устройстве насыпано много шариков, которые при наклоне устройства перекатываются с одной стороны на другую. Можно сделать с препятствиями в виде песочных часов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t xml:space="preserve"> /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 xml:space="preserve"> нанести рисунок, чтобы он частично открывался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t xml:space="preserve"> при перекатывании шариков /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 xml:space="preserve"> сделать в виде лабиринта с одним шариком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t xml:space="preserve"> /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можно сделать с крутящимися шестеренками.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Перекатывание шариков по игровому столу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22620E" w:rsidRDefault="0022620E" w:rsidP="002262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Идея с трубами и движением жидкости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27BC77C9" wp14:editId="044C2660">
            <wp:extent cx="4623206" cy="3068958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36774" cy="307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Система труб и ручных насосов, кранов, вентилей позволяет двигать жидкость, переливать. Можно использовать подкрашенную жидкость по типу незамерзающей.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Изучение принципов гидравлики и ручных насосов. Наблюдение за движением жидкости через прозрачные трубы.</w:t>
      </w:r>
    </w:p>
    <w:p w:rsidR="0022620E" w:rsidRPr="0022620E" w:rsidRDefault="00E43592" w:rsidP="00E43592">
      <w:pPr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br w:type="page"/>
      </w:r>
    </w:p>
    <w:p w:rsidR="0022620E" w:rsidRPr="002F6CFB" w:rsidRDefault="0022620E" w:rsidP="002F6C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lastRenderedPageBreak/>
        <w:t>Стенд Сила животных</w:t>
      </w:r>
      <w:r w:rsid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br/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453BB748" wp14:editId="1EF325F7">
            <wp:extent cx="2653710" cy="3211373"/>
            <wp:effectExtent l="0" t="0" r="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8777" cy="322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На стенде изображены разные животные, под каждым ручка с тросом. Все тросы имеют разные усилия – например для медведя более тяжелый трос, для обезьяны – более легкий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F6CFB">
        <w:rPr>
          <w:rFonts w:ascii="Arial" w:eastAsia="Times New Roman" w:hAnsi="Arial" w:cs="Arial"/>
          <w:sz w:val="23"/>
          <w:szCs w:val="23"/>
          <w:lang w:eastAsia="ru-RU"/>
        </w:rPr>
        <w:t>Изучение животных и их силы. Можно добавить ростомер –с кого ты ростом.</w:t>
      </w:r>
      <w:r w:rsidR="00670DE2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22620E" w:rsidRPr="00E43592" w:rsidRDefault="0022620E" w:rsidP="00E435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 xml:space="preserve"> Ручной баланс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1C4DC6E7" wp14:editId="6ED45A37">
            <wp:extent cx="2336533" cy="3204057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58932" cy="323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C9654F">
        <w:rPr>
          <w:rFonts w:ascii="Arial" w:eastAsia="Times New Roman" w:hAnsi="Arial" w:cs="Arial"/>
          <w:sz w:val="23"/>
          <w:szCs w:val="23"/>
          <w:lang w:eastAsia="ru-RU"/>
        </w:rPr>
        <w:t>Основной стенд выполнен  с отверстиями. Человек при помощи двух тросов управляет панелью с шариком.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gramStart"/>
      <w:r w:rsidR="00C9654F">
        <w:rPr>
          <w:rFonts w:ascii="Arial" w:eastAsia="Times New Roman" w:hAnsi="Arial" w:cs="Arial"/>
          <w:sz w:val="23"/>
          <w:szCs w:val="23"/>
          <w:lang w:eastAsia="ru-RU"/>
        </w:rPr>
        <w:t>Например</w:t>
      </w:r>
      <w:proofErr w:type="gramEnd"/>
      <w:r w:rsidR="00C9654F">
        <w:rPr>
          <w:rFonts w:ascii="Arial" w:eastAsia="Times New Roman" w:hAnsi="Arial" w:cs="Arial"/>
          <w:sz w:val="23"/>
          <w:szCs w:val="23"/>
          <w:lang w:eastAsia="ru-RU"/>
        </w:rPr>
        <w:t xml:space="preserve"> опускает обе руки при этом панель равномерно поднимается. Затем опускает левую руку еще ниже – левая часть поднимается сильнее и шарик скатывается вправо, попадая в отверстие.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C9654F">
        <w:rPr>
          <w:rFonts w:ascii="Arial" w:eastAsia="Times New Roman" w:hAnsi="Arial" w:cs="Arial"/>
          <w:sz w:val="23"/>
          <w:szCs w:val="23"/>
          <w:lang w:eastAsia="ru-RU"/>
        </w:rPr>
        <w:t xml:space="preserve"> При помощи баланса рук  управление шариком.</w:t>
      </w:r>
    </w:p>
    <w:p w:rsidR="00166D0E" w:rsidRDefault="0022620E" w:rsidP="0022620E">
      <w:pPr>
        <w:pStyle w:val="a3"/>
        <w:numPr>
          <w:ilvl w:val="0"/>
          <w:numId w:val="2"/>
        </w:numPr>
      </w:pPr>
      <w:r w:rsidRPr="00E43592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lastRenderedPageBreak/>
        <w:t>Тренажеры с движущимися элементами</w:t>
      </w:r>
      <w:r w:rsidR="00E43592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E43592">
        <w:rPr>
          <w:noProof/>
          <w:lang w:eastAsia="ru-RU"/>
        </w:rPr>
        <w:drawing>
          <wp:inline distT="0" distB="0" distL="0" distR="0" wp14:anchorId="3F7FEA6E" wp14:editId="29514F43">
            <wp:extent cx="1689811" cy="3062303"/>
            <wp:effectExtent l="0" t="0" r="571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8046" cy="311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C7D"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Принцип работы: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C9654F">
        <w:rPr>
          <w:rFonts w:ascii="Arial" w:eastAsia="Times New Roman" w:hAnsi="Arial" w:cs="Arial"/>
          <w:sz w:val="23"/>
          <w:szCs w:val="23"/>
          <w:lang w:eastAsia="ru-RU"/>
        </w:rPr>
        <w:t>Человек выполняет упражнение на уличном тренажере – например крутит педали. При этом движение передается в верхнюю часть тренажера где происходит движение. Можно стилизовать под нужды клиента: это может быть винт вертолета, пасть динозавра раскрывающаяся.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DF5C7D" w:rsidRPr="00DF5C7D">
        <w:rPr>
          <w:rFonts w:ascii="Arial" w:eastAsia="Times New Roman" w:hAnsi="Arial" w:cs="Arial"/>
          <w:b/>
          <w:sz w:val="23"/>
          <w:szCs w:val="23"/>
          <w:lang w:eastAsia="ru-RU"/>
        </w:rPr>
        <w:t>Цель:</w:t>
      </w:r>
      <w:r w:rsidR="00DF5C7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C9654F">
        <w:rPr>
          <w:rFonts w:ascii="Arial" w:eastAsia="Times New Roman" w:hAnsi="Arial" w:cs="Arial"/>
          <w:sz w:val="23"/>
          <w:szCs w:val="23"/>
          <w:lang w:eastAsia="ru-RU"/>
        </w:rPr>
        <w:t>Тренировка с элементами интерактива.</w:t>
      </w:r>
    </w:p>
    <w:p w:rsidR="0022620E" w:rsidRDefault="0022620E" w:rsidP="0022620E">
      <w:pPr>
        <w:pStyle w:val="a3"/>
      </w:pPr>
    </w:p>
    <w:sectPr w:rsidR="00226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26B32"/>
    <w:multiLevelType w:val="hybridMultilevel"/>
    <w:tmpl w:val="594A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3247A"/>
    <w:multiLevelType w:val="multilevel"/>
    <w:tmpl w:val="0868B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4A"/>
    <w:rsid w:val="00166D0E"/>
    <w:rsid w:val="0022620E"/>
    <w:rsid w:val="002F6CFB"/>
    <w:rsid w:val="00670DE2"/>
    <w:rsid w:val="007D5583"/>
    <w:rsid w:val="009D2785"/>
    <w:rsid w:val="00AB2BE0"/>
    <w:rsid w:val="00B3255D"/>
    <w:rsid w:val="00C9654F"/>
    <w:rsid w:val="00D7394A"/>
    <w:rsid w:val="00DF5C7D"/>
    <w:rsid w:val="00E4359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EE1B"/>
  <w15:chartTrackingRefBased/>
  <w15:docId w15:val="{7A0DB1CA-3733-4946-A739-23473FB2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55D"/>
    <w:pPr>
      <w:ind w:left="720"/>
      <w:contextualSpacing/>
    </w:pPr>
  </w:style>
  <w:style w:type="character" w:styleId="a4">
    <w:name w:val="Strong"/>
    <w:basedOn w:val="a0"/>
    <w:uiPriority w:val="22"/>
    <w:qFormat/>
    <w:rsid w:val="007D55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voronov</dc:creator>
  <cp:keywords/>
  <dc:description/>
  <cp:lastModifiedBy>voronov</cp:lastModifiedBy>
  <cp:revision>5</cp:revision>
  <dcterms:created xsi:type="dcterms:W3CDTF">2026-08-31T11:30:00Z</dcterms:created>
  <dcterms:modified xsi:type="dcterms:W3CDTF">2026-09-02T05:55:00Z</dcterms:modified>
</cp:coreProperties>
</file>